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9A" w:rsidRDefault="00F47B0D">
      <w:pPr>
        <w:jc w:val="center"/>
        <w:rPr>
          <w:rFonts w:ascii="Arial" w:hAnsi="Arial" w:cs="Arial"/>
        </w:rPr>
      </w:pPr>
      <w:r w:rsidRPr="009A7F9A">
        <w:rPr>
          <w:rFonts w:ascii="Arial" w:hAnsi="Arial" w:cs="Arial"/>
        </w:rPr>
        <w:t xml:space="preserve">СОБРАНИЕ  ДЕПУТАТОВ  </w:t>
      </w:r>
      <w:r w:rsidR="00911371" w:rsidRPr="009A7F9A">
        <w:rPr>
          <w:rFonts w:ascii="Arial" w:hAnsi="Arial" w:cs="Arial"/>
        </w:rPr>
        <w:t xml:space="preserve">СОНКОВСКОГО РАЙОНА </w:t>
      </w:r>
    </w:p>
    <w:p w:rsidR="00F47B0D" w:rsidRPr="009A7F9A" w:rsidRDefault="00F47B0D">
      <w:pPr>
        <w:jc w:val="center"/>
        <w:rPr>
          <w:rFonts w:ascii="Arial" w:hAnsi="Arial" w:cs="Arial"/>
        </w:rPr>
      </w:pPr>
      <w:r w:rsidRPr="009A7F9A">
        <w:rPr>
          <w:rFonts w:ascii="Arial" w:hAnsi="Arial" w:cs="Arial"/>
        </w:rPr>
        <w:t xml:space="preserve">ТВЕРСКОЙ ОБЛАСТИ  </w:t>
      </w:r>
    </w:p>
    <w:p w:rsidR="00F47B0D" w:rsidRPr="009A7F9A" w:rsidRDefault="00F47B0D">
      <w:pPr>
        <w:pStyle w:val="1"/>
        <w:rPr>
          <w:rFonts w:ascii="Arial" w:hAnsi="Arial" w:cs="Arial"/>
          <w:b w:val="0"/>
        </w:rPr>
      </w:pPr>
    </w:p>
    <w:p w:rsidR="00F47B0D" w:rsidRPr="009A7F9A" w:rsidRDefault="00F47B0D">
      <w:pPr>
        <w:pStyle w:val="2"/>
        <w:rPr>
          <w:rFonts w:ascii="Arial" w:hAnsi="Arial" w:cs="Arial"/>
          <w:b w:val="0"/>
          <w:sz w:val="24"/>
        </w:rPr>
      </w:pPr>
      <w:r w:rsidRPr="009A7F9A">
        <w:rPr>
          <w:rFonts w:ascii="Arial" w:hAnsi="Arial" w:cs="Arial"/>
          <w:b w:val="0"/>
          <w:sz w:val="24"/>
        </w:rPr>
        <w:t>РЕШЕНИЕ</w:t>
      </w:r>
    </w:p>
    <w:p w:rsidR="00F47B0D" w:rsidRPr="005454D4" w:rsidRDefault="00F47B0D">
      <w:pPr>
        <w:jc w:val="center"/>
        <w:rPr>
          <w:rFonts w:ascii="Arial" w:hAnsi="Arial" w:cs="Arial"/>
          <w:bCs/>
        </w:rPr>
      </w:pPr>
    </w:p>
    <w:p w:rsidR="00F47B0D" w:rsidRPr="005454D4" w:rsidRDefault="00AA034E" w:rsidP="0085562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26.07.</w:t>
      </w:r>
      <w:r w:rsidR="00F47B0D" w:rsidRPr="005454D4">
        <w:rPr>
          <w:rFonts w:ascii="Arial" w:hAnsi="Arial" w:cs="Arial"/>
          <w:bCs/>
        </w:rPr>
        <w:t>20</w:t>
      </w:r>
      <w:r w:rsidR="00911371" w:rsidRPr="005454D4">
        <w:rPr>
          <w:rFonts w:ascii="Arial" w:hAnsi="Arial" w:cs="Arial"/>
          <w:bCs/>
        </w:rPr>
        <w:t>1</w:t>
      </w:r>
      <w:r w:rsidR="00855620">
        <w:rPr>
          <w:rFonts w:ascii="Arial" w:hAnsi="Arial" w:cs="Arial"/>
          <w:bCs/>
        </w:rPr>
        <w:t>6</w:t>
      </w:r>
      <w:r w:rsidR="00F47B0D" w:rsidRPr="005454D4">
        <w:rPr>
          <w:rFonts w:ascii="Arial" w:hAnsi="Arial" w:cs="Arial"/>
          <w:bCs/>
        </w:rPr>
        <w:t xml:space="preserve">                               </w:t>
      </w:r>
      <w:r w:rsidR="000B5FAE" w:rsidRPr="005454D4">
        <w:rPr>
          <w:rFonts w:ascii="Arial" w:hAnsi="Arial" w:cs="Arial"/>
          <w:bCs/>
        </w:rPr>
        <w:t xml:space="preserve">       </w:t>
      </w:r>
      <w:r w:rsidR="00F47B0D" w:rsidRPr="005454D4">
        <w:rPr>
          <w:rFonts w:ascii="Arial" w:hAnsi="Arial" w:cs="Arial"/>
          <w:bCs/>
        </w:rPr>
        <w:t xml:space="preserve"> п. Сонково       </w:t>
      </w:r>
      <w:r w:rsidR="00855620">
        <w:rPr>
          <w:rFonts w:ascii="Arial" w:hAnsi="Arial" w:cs="Arial"/>
          <w:bCs/>
        </w:rPr>
        <w:t xml:space="preserve">                      </w:t>
      </w:r>
      <w:r w:rsidR="00F47B0D" w:rsidRPr="005454D4">
        <w:rPr>
          <w:rFonts w:ascii="Arial" w:hAnsi="Arial" w:cs="Arial"/>
          <w:bCs/>
        </w:rPr>
        <w:t xml:space="preserve">                       №</w:t>
      </w:r>
      <w:r>
        <w:rPr>
          <w:rFonts w:ascii="Arial" w:hAnsi="Arial" w:cs="Arial"/>
          <w:bCs/>
        </w:rPr>
        <w:t xml:space="preserve"> 40</w:t>
      </w:r>
    </w:p>
    <w:p w:rsidR="000B5FAE" w:rsidRPr="005454D4" w:rsidRDefault="000B5FAE" w:rsidP="00855620">
      <w:pPr>
        <w:jc w:val="center"/>
        <w:rPr>
          <w:rFonts w:ascii="Arial" w:hAnsi="Arial" w:cs="Arial"/>
          <w:bCs/>
        </w:rPr>
      </w:pPr>
    </w:p>
    <w:p w:rsidR="003723C1" w:rsidRPr="005454D4" w:rsidRDefault="003723C1" w:rsidP="003723C1">
      <w:pPr>
        <w:pStyle w:val="ConsPlusTitle"/>
        <w:widowControl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О внесении изменений в решение Собрания депутатов</w:t>
      </w:r>
    </w:p>
    <w:p w:rsidR="003723C1" w:rsidRPr="005454D4" w:rsidRDefault="003723C1" w:rsidP="003723C1">
      <w:pPr>
        <w:pStyle w:val="ConsPlusTitle"/>
        <w:widowControl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 w:rsidR="000A6AD4">
        <w:rPr>
          <w:b w:val="0"/>
          <w:sz w:val="24"/>
          <w:szCs w:val="24"/>
        </w:rPr>
        <w:t>25</w:t>
      </w:r>
      <w:r w:rsidRPr="005454D4">
        <w:rPr>
          <w:b w:val="0"/>
          <w:sz w:val="24"/>
          <w:szCs w:val="24"/>
        </w:rPr>
        <w:t>.12.201</w:t>
      </w:r>
      <w:r w:rsidR="000A6AD4">
        <w:rPr>
          <w:b w:val="0"/>
          <w:sz w:val="24"/>
          <w:szCs w:val="24"/>
        </w:rPr>
        <w:t>5</w:t>
      </w:r>
      <w:r w:rsidR="0094209D" w:rsidRPr="005454D4">
        <w:rPr>
          <w:b w:val="0"/>
          <w:sz w:val="24"/>
          <w:szCs w:val="24"/>
        </w:rPr>
        <w:t xml:space="preserve"> </w:t>
      </w:r>
      <w:r w:rsidRPr="005454D4">
        <w:rPr>
          <w:b w:val="0"/>
          <w:sz w:val="24"/>
          <w:szCs w:val="24"/>
        </w:rPr>
        <w:t xml:space="preserve">№ </w:t>
      </w:r>
      <w:r w:rsidR="000A6AD4">
        <w:rPr>
          <w:b w:val="0"/>
          <w:sz w:val="24"/>
          <w:szCs w:val="24"/>
        </w:rPr>
        <w:t>23</w:t>
      </w:r>
    </w:p>
    <w:p w:rsidR="00795863" w:rsidRDefault="003723C1" w:rsidP="003723C1">
      <w:pPr>
        <w:pStyle w:val="ConsPlusTitle"/>
        <w:widowControl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«О бюджете муниципального образования </w:t>
      </w:r>
      <w:r w:rsidR="00795863" w:rsidRPr="005454D4">
        <w:rPr>
          <w:b w:val="0"/>
          <w:sz w:val="24"/>
          <w:szCs w:val="24"/>
        </w:rPr>
        <w:t xml:space="preserve">Сонковский район </w:t>
      </w:r>
    </w:p>
    <w:p w:rsidR="003723C1" w:rsidRPr="005454D4" w:rsidRDefault="003723C1" w:rsidP="003723C1">
      <w:pPr>
        <w:pStyle w:val="ConsPlusTitle"/>
        <w:widowControl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Тверской области</w:t>
      </w:r>
      <w:r w:rsidR="00795863">
        <w:rPr>
          <w:b w:val="0"/>
          <w:sz w:val="24"/>
          <w:szCs w:val="24"/>
        </w:rPr>
        <w:t xml:space="preserve"> </w:t>
      </w:r>
      <w:r w:rsidR="00795863" w:rsidRPr="005454D4">
        <w:rPr>
          <w:b w:val="0"/>
          <w:sz w:val="24"/>
          <w:szCs w:val="24"/>
        </w:rPr>
        <w:t xml:space="preserve">на </w:t>
      </w:r>
      <w:r w:rsidRPr="005454D4">
        <w:rPr>
          <w:b w:val="0"/>
          <w:sz w:val="24"/>
          <w:szCs w:val="24"/>
        </w:rPr>
        <w:t>201</w:t>
      </w:r>
      <w:r w:rsidR="00BE276B"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год»</w:t>
      </w:r>
    </w:p>
    <w:p w:rsidR="003723C1" w:rsidRPr="005454D4" w:rsidRDefault="003723C1" w:rsidP="003723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723C1" w:rsidRPr="005454D4" w:rsidRDefault="003723C1" w:rsidP="003723C1">
      <w:pPr>
        <w:jc w:val="both"/>
        <w:rPr>
          <w:rFonts w:ascii="Arial" w:hAnsi="Arial" w:cs="Arial"/>
        </w:rPr>
      </w:pPr>
      <w:r w:rsidRPr="005454D4">
        <w:rPr>
          <w:rFonts w:ascii="Arial" w:hAnsi="Arial" w:cs="Arial"/>
        </w:rPr>
        <w:t xml:space="preserve">          Рассмотрев представленный администрацией Сонковского района Тверской области проект решения о внесении изменений в решение о бюджете муниципального образования </w:t>
      </w:r>
      <w:r w:rsidR="000A0C9E" w:rsidRPr="005454D4">
        <w:rPr>
          <w:rFonts w:ascii="Arial" w:hAnsi="Arial" w:cs="Arial"/>
        </w:rPr>
        <w:t xml:space="preserve">Сонковский район  </w:t>
      </w:r>
      <w:r w:rsidRPr="005454D4">
        <w:rPr>
          <w:rFonts w:ascii="Arial" w:hAnsi="Arial" w:cs="Arial"/>
        </w:rPr>
        <w:t>Тверской области на 201</w:t>
      </w:r>
      <w:r w:rsidR="000A6AD4">
        <w:rPr>
          <w:rFonts w:ascii="Arial" w:hAnsi="Arial" w:cs="Arial"/>
        </w:rPr>
        <w:t>6</w:t>
      </w:r>
      <w:r w:rsidRPr="005454D4">
        <w:rPr>
          <w:rFonts w:ascii="Arial" w:hAnsi="Arial" w:cs="Arial"/>
        </w:rPr>
        <w:t xml:space="preserve"> год, Собрание депутатов Сонковского района Тверской области РЕШИЛО:</w:t>
      </w:r>
    </w:p>
    <w:p w:rsidR="003723C1" w:rsidRPr="005454D4" w:rsidRDefault="003723C1" w:rsidP="003723C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3723C1" w:rsidRPr="00E5200F" w:rsidRDefault="003723C1" w:rsidP="00C75368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5454D4">
        <w:rPr>
          <w:rFonts w:ascii="Arial" w:hAnsi="Arial" w:cs="Arial"/>
          <w:bCs/>
        </w:rPr>
        <w:t>Внести изменения в решение Собрания депутатов муниципальног</w:t>
      </w:r>
      <w:r w:rsidR="00FB0462" w:rsidRPr="005454D4">
        <w:rPr>
          <w:rFonts w:ascii="Arial" w:hAnsi="Arial" w:cs="Arial"/>
          <w:bCs/>
        </w:rPr>
        <w:t xml:space="preserve">о образования </w:t>
      </w:r>
      <w:r w:rsidR="00FB0462" w:rsidRPr="00E5200F">
        <w:rPr>
          <w:rFonts w:ascii="Arial" w:hAnsi="Arial" w:cs="Arial"/>
          <w:bCs/>
        </w:rPr>
        <w:t xml:space="preserve">Тверской области </w:t>
      </w:r>
      <w:r w:rsidRPr="00E5200F">
        <w:rPr>
          <w:rFonts w:ascii="Arial" w:hAnsi="Arial" w:cs="Arial"/>
          <w:bCs/>
        </w:rPr>
        <w:t xml:space="preserve">Сонковский район от </w:t>
      </w:r>
      <w:r w:rsidR="000A6AD4">
        <w:rPr>
          <w:rFonts w:ascii="Arial" w:hAnsi="Arial" w:cs="Arial"/>
        </w:rPr>
        <w:t>25</w:t>
      </w:r>
      <w:r w:rsidR="0094209D" w:rsidRPr="00E5200F">
        <w:rPr>
          <w:rFonts w:ascii="Arial" w:hAnsi="Arial" w:cs="Arial"/>
        </w:rPr>
        <w:t>.12.201</w:t>
      </w:r>
      <w:r w:rsidR="000A6AD4">
        <w:rPr>
          <w:rFonts w:ascii="Arial" w:hAnsi="Arial" w:cs="Arial"/>
        </w:rPr>
        <w:t>5</w:t>
      </w:r>
      <w:r w:rsidR="0094209D" w:rsidRPr="00E5200F">
        <w:rPr>
          <w:rFonts w:ascii="Arial" w:hAnsi="Arial" w:cs="Arial"/>
        </w:rPr>
        <w:t xml:space="preserve"> № </w:t>
      </w:r>
      <w:r w:rsidR="000A6AD4">
        <w:rPr>
          <w:rFonts w:ascii="Arial" w:hAnsi="Arial" w:cs="Arial"/>
        </w:rPr>
        <w:t>23</w:t>
      </w:r>
      <w:r w:rsidR="0094209D" w:rsidRPr="00E5200F">
        <w:rPr>
          <w:rFonts w:ascii="Arial" w:hAnsi="Arial" w:cs="Arial"/>
          <w:bCs/>
        </w:rPr>
        <w:t xml:space="preserve"> </w:t>
      </w:r>
      <w:r w:rsidRPr="00E5200F">
        <w:rPr>
          <w:rFonts w:ascii="Arial" w:hAnsi="Arial" w:cs="Arial"/>
          <w:bCs/>
        </w:rPr>
        <w:t xml:space="preserve">«О </w:t>
      </w:r>
      <w:r w:rsidRPr="00E5200F">
        <w:rPr>
          <w:rFonts w:ascii="Arial" w:hAnsi="Arial" w:cs="Arial"/>
        </w:rPr>
        <w:t xml:space="preserve">бюджете муниципального образования </w:t>
      </w:r>
      <w:r w:rsidR="000A0C9E" w:rsidRPr="00E5200F">
        <w:rPr>
          <w:rFonts w:ascii="Arial" w:hAnsi="Arial" w:cs="Arial"/>
        </w:rPr>
        <w:t xml:space="preserve">Сонковский район  </w:t>
      </w:r>
      <w:r w:rsidRPr="00E5200F">
        <w:rPr>
          <w:rFonts w:ascii="Arial" w:hAnsi="Arial" w:cs="Arial"/>
        </w:rPr>
        <w:t>Тверской области на 201</w:t>
      </w:r>
      <w:r w:rsidR="00BE276B">
        <w:rPr>
          <w:rFonts w:ascii="Arial" w:hAnsi="Arial" w:cs="Arial"/>
        </w:rPr>
        <w:t>6</w:t>
      </w:r>
      <w:r w:rsidRPr="00E5200F">
        <w:rPr>
          <w:rFonts w:ascii="Arial" w:hAnsi="Arial" w:cs="Arial"/>
        </w:rPr>
        <w:t xml:space="preserve"> год»</w:t>
      </w:r>
      <w:r w:rsidR="004F5E3A">
        <w:rPr>
          <w:rFonts w:ascii="Arial" w:hAnsi="Arial" w:cs="Arial"/>
        </w:rPr>
        <w:t xml:space="preserve"> (</w:t>
      </w:r>
      <w:r w:rsidR="004F5E3A" w:rsidRPr="00E5200F">
        <w:rPr>
          <w:rFonts w:ascii="Arial" w:hAnsi="Arial" w:cs="Arial"/>
        </w:rPr>
        <w:t xml:space="preserve">с изменениями от </w:t>
      </w:r>
      <w:r w:rsidR="004F5E3A">
        <w:rPr>
          <w:rFonts w:ascii="Arial" w:hAnsi="Arial" w:cs="Arial"/>
        </w:rPr>
        <w:t>15</w:t>
      </w:r>
      <w:r w:rsidR="004F5E3A" w:rsidRPr="00E5200F">
        <w:rPr>
          <w:rFonts w:ascii="Arial" w:hAnsi="Arial" w:cs="Arial"/>
        </w:rPr>
        <w:t>.02.201</w:t>
      </w:r>
      <w:r w:rsidR="004F5E3A">
        <w:rPr>
          <w:rFonts w:ascii="Arial" w:hAnsi="Arial" w:cs="Arial"/>
        </w:rPr>
        <w:t>6</w:t>
      </w:r>
      <w:r w:rsidR="004F5E3A" w:rsidRPr="00E5200F">
        <w:rPr>
          <w:rFonts w:ascii="Arial" w:hAnsi="Arial" w:cs="Arial"/>
        </w:rPr>
        <w:t xml:space="preserve"> №</w:t>
      </w:r>
      <w:r w:rsidR="004F5E3A">
        <w:rPr>
          <w:rFonts w:ascii="Arial" w:hAnsi="Arial" w:cs="Arial"/>
        </w:rPr>
        <w:t>24</w:t>
      </w:r>
      <w:r w:rsidR="00343E82">
        <w:rPr>
          <w:rFonts w:ascii="Arial" w:hAnsi="Arial" w:cs="Arial"/>
        </w:rPr>
        <w:t>, 26.04.2016 №30</w:t>
      </w:r>
      <w:r w:rsidR="00AF496D">
        <w:rPr>
          <w:rFonts w:ascii="Arial" w:hAnsi="Arial" w:cs="Arial"/>
        </w:rPr>
        <w:t>, 14.06.2016 №32</w:t>
      </w:r>
      <w:r w:rsidR="004F5E3A">
        <w:rPr>
          <w:rFonts w:ascii="Arial" w:hAnsi="Arial" w:cs="Arial"/>
        </w:rPr>
        <w:t>)</w:t>
      </w:r>
      <w:r w:rsidRPr="00E5200F">
        <w:rPr>
          <w:rFonts w:ascii="Arial" w:hAnsi="Arial" w:cs="Arial"/>
        </w:rPr>
        <w:t>:</w:t>
      </w:r>
    </w:p>
    <w:p w:rsidR="003723C1" w:rsidRPr="00E5200F" w:rsidRDefault="009A7F9A" w:rsidP="007958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D7BEC" w:rsidRPr="00E5200F">
        <w:rPr>
          <w:rFonts w:ascii="Arial" w:hAnsi="Arial" w:cs="Arial"/>
        </w:rPr>
        <w:t xml:space="preserve">1.1. </w:t>
      </w:r>
      <w:r w:rsidR="00C07213" w:rsidRPr="00E5200F">
        <w:rPr>
          <w:rFonts w:ascii="Arial" w:hAnsi="Arial" w:cs="Arial"/>
        </w:rPr>
        <w:t xml:space="preserve"> </w:t>
      </w:r>
      <w:r w:rsidR="003723C1" w:rsidRPr="00E5200F">
        <w:rPr>
          <w:rFonts w:ascii="Arial" w:hAnsi="Arial" w:cs="Arial"/>
        </w:rPr>
        <w:t>пункт 1 изложить в следующей редакции:</w:t>
      </w:r>
    </w:p>
    <w:p w:rsidR="004F5E3A" w:rsidRPr="008E7DF7" w:rsidRDefault="004F5E3A" w:rsidP="004F5E3A">
      <w:pPr>
        <w:pStyle w:val="ConsPlusNormal"/>
        <w:ind w:firstLine="540"/>
        <w:jc w:val="both"/>
        <w:rPr>
          <w:sz w:val="24"/>
          <w:szCs w:val="24"/>
        </w:rPr>
      </w:pPr>
      <w:r w:rsidRPr="008E7DF7">
        <w:rPr>
          <w:sz w:val="24"/>
          <w:szCs w:val="24"/>
        </w:rPr>
        <w:t>«1. Утвердить основные характеристики бюджета муниципального образования Сонковский район Тверской области (далее – местный бюджет) на 2016 год:</w:t>
      </w:r>
    </w:p>
    <w:p w:rsidR="004F5E3A" w:rsidRPr="00353B41" w:rsidRDefault="004F5E3A" w:rsidP="004F5E3A">
      <w:pPr>
        <w:pStyle w:val="ConsPlusNormal"/>
        <w:ind w:firstLine="540"/>
        <w:jc w:val="both"/>
        <w:rPr>
          <w:sz w:val="24"/>
          <w:szCs w:val="24"/>
        </w:rPr>
      </w:pPr>
      <w:r w:rsidRPr="008E7DF7">
        <w:rPr>
          <w:sz w:val="24"/>
          <w:szCs w:val="24"/>
        </w:rPr>
        <w:t xml:space="preserve">1) общий объем доходов местного </w:t>
      </w:r>
      <w:r w:rsidRPr="00353B41">
        <w:rPr>
          <w:sz w:val="24"/>
          <w:szCs w:val="24"/>
        </w:rPr>
        <w:t xml:space="preserve">бюджета в сумме </w:t>
      </w:r>
      <w:r w:rsidR="002B2DEC" w:rsidRPr="00353B41">
        <w:rPr>
          <w:sz w:val="24"/>
          <w:szCs w:val="24"/>
        </w:rPr>
        <w:t>16</w:t>
      </w:r>
      <w:r w:rsidR="00343E82" w:rsidRPr="00353B41">
        <w:rPr>
          <w:sz w:val="24"/>
          <w:szCs w:val="24"/>
        </w:rPr>
        <w:t>2 607,3</w:t>
      </w:r>
      <w:r w:rsidRPr="00353B41">
        <w:rPr>
          <w:sz w:val="24"/>
          <w:szCs w:val="24"/>
        </w:rPr>
        <w:t xml:space="preserve"> тыс. руб.;</w:t>
      </w:r>
    </w:p>
    <w:p w:rsidR="004F5E3A" w:rsidRPr="00353B41" w:rsidRDefault="004F5E3A" w:rsidP="004F5E3A">
      <w:pPr>
        <w:pStyle w:val="ConsPlusNormal"/>
        <w:ind w:firstLine="540"/>
        <w:jc w:val="both"/>
        <w:rPr>
          <w:sz w:val="24"/>
          <w:szCs w:val="24"/>
        </w:rPr>
      </w:pPr>
      <w:r w:rsidRPr="00353B41">
        <w:rPr>
          <w:sz w:val="24"/>
          <w:szCs w:val="24"/>
        </w:rPr>
        <w:t xml:space="preserve">2) общий объем расходов местного бюджета в сумме </w:t>
      </w:r>
      <w:r w:rsidR="002B2DEC" w:rsidRPr="00353B41">
        <w:rPr>
          <w:sz w:val="24"/>
          <w:szCs w:val="24"/>
        </w:rPr>
        <w:t>16</w:t>
      </w:r>
      <w:r w:rsidR="00343E82" w:rsidRPr="00353B41">
        <w:rPr>
          <w:sz w:val="24"/>
          <w:szCs w:val="24"/>
        </w:rPr>
        <w:t>2</w:t>
      </w:r>
      <w:r w:rsidR="00353B41" w:rsidRPr="00353B41">
        <w:rPr>
          <w:sz w:val="24"/>
          <w:szCs w:val="24"/>
        </w:rPr>
        <w:t> </w:t>
      </w:r>
      <w:r w:rsidR="00AF496D">
        <w:rPr>
          <w:sz w:val="24"/>
          <w:szCs w:val="24"/>
        </w:rPr>
        <w:t>9</w:t>
      </w:r>
      <w:r w:rsidR="00353B41" w:rsidRPr="00353B41">
        <w:rPr>
          <w:sz w:val="24"/>
          <w:szCs w:val="24"/>
        </w:rPr>
        <w:t>51,4</w:t>
      </w:r>
      <w:r w:rsidRPr="00353B41">
        <w:rPr>
          <w:sz w:val="24"/>
          <w:szCs w:val="24"/>
        </w:rPr>
        <w:t xml:space="preserve"> тыс. руб.;</w:t>
      </w:r>
    </w:p>
    <w:p w:rsidR="004F5E3A" w:rsidRPr="008E7DF7" w:rsidRDefault="004F5E3A" w:rsidP="004F5E3A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353B41">
        <w:rPr>
          <w:rFonts w:ascii="Arial" w:hAnsi="Arial" w:cs="Arial"/>
        </w:rPr>
        <w:t xml:space="preserve">3) </w:t>
      </w:r>
      <w:r w:rsidR="00AF496D">
        <w:rPr>
          <w:rFonts w:ascii="Arial" w:hAnsi="Arial" w:cs="Arial"/>
        </w:rPr>
        <w:t>де</w:t>
      </w:r>
      <w:r w:rsidRPr="00353B41">
        <w:rPr>
          <w:rFonts w:ascii="Arial" w:hAnsi="Arial" w:cs="Arial"/>
        </w:rPr>
        <w:t xml:space="preserve">фицит местного бюджета в сумме </w:t>
      </w:r>
      <w:r w:rsidR="00AF496D">
        <w:rPr>
          <w:rFonts w:ascii="Arial" w:hAnsi="Arial" w:cs="Arial"/>
        </w:rPr>
        <w:t>344,1</w:t>
      </w:r>
      <w:r w:rsidRPr="00353B41">
        <w:rPr>
          <w:rFonts w:ascii="Arial" w:hAnsi="Arial" w:cs="Arial"/>
        </w:rPr>
        <w:t xml:space="preserve"> тыс. руб.»</w:t>
      </w:r>
    </w:p>
    <w:p w:rsidR="006A7459" w:rsidRPr="008E7DF7" w:rsidRDefault="009A7F9A" w:rsidP="004F5E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F311C" w:rsidRPr="008E7DF7">
        <w:rPr>
          <w:rFonts w:ascii="Arial" w:hAnsi="Arial" w:cs="Arial"/>
        </w:rPr>
        <w:t>1.</w:t>
      </w:r>
      <w:r w:rsidR="00AF496D">
        <w:rPr>
          <w:rFonts w:ascii="Arial" w:hAnsi="Arial" w:cs="Arial"/>
        </w:rPr>
        <w:t>2</w:t>
      </w:r>
      <w:r w:rsidR="00EF311C" w:rsidRPr="008E7DF7">
        <w:rPr>
          <w:rFonts w:ascii="Arial" w:hAnsi="Arial" w:cs="Arial"/>
        </w:rPr>
        <w:t xml:space="preserve">. </w:t>
      </w:r>
      <w:r w:rsidR="006A7459" w:rsidRPr="008E7DF7">
        <w:rPr>
          <w:rFonts w:ascii="Arial" w:hAnsi="Arial" w:cs="Arial"/>
        </w:rPr>
        <w:t xml:space="preserve">Приложение 1 «Источники финансирования дефицита </w:t>
      </w:r>
      <w:r w:rsidR="000A6AD4" w:rsidRPr="008E7DF7">
        <w:rPr>
          <w:rFonts w:ascii="Arial" w:hAnsi="Arial" w:cs="Arial"/>
        </w:rPr>
        <w:t xml:space="preserve">местного </w:t>
      </w:r>
      <w:r w:rsidR="006A7459" w:rsidRPr="008E7DF7">
        <w:rPr>
          <w:rFonts w:ascii="Arial" w:hAnsi="Arial" w:cs="Arial"/>
        </w:rPr>
        <w:t>бюджета на 201</w:t>
      </w:r>
      <w:r w:rsidR="000A6AD4" w:rsidRPr="008E7DF7">
        <w:rPr>
          <w:rFonts w:ascii="Arial" w:hAnsi="Arial" w:cs="Arial"/>
        </w:rPr>
        <w:t>6</w:t>
      </w:r>
      <w:r w:rsidR="006A7459" w:rsidRPr="008E7DF7">
        <w:rPr>
          <w:rFonts w:ascii="Arial" w:hAnsi="Arial" w:cs="Arial"/>
        </w:rPr>
        <w:t xml:space="preserve"> год» изложить в новой редакции согласно пр</w:t>
      </w:r>
      <w:r w:rsidR="00BC7291" w:rsidRPr="008E7DF7">
        <w:rPr>
          <w:rFonts w:ascii="Arial" w:hAnsi="Arial" w:cs="Arial"/>
        </w:rPr>
        <w:t>иложению 1 к настоящему решению;</w:t>
      </w:r>
    </w:p>
    <w:p w:rsidR="006A7459" w:rsidRPr="007C32C5" w:rsidRDefault="00A53DA2" w:rsidP="006A7459">
      <w:pPr>
        <w:pStyle w:val="ConsNormal"/>
        <w:widowControl/>
        <w:ind w:firstLine="0"/>
        <w:jc w:val="both"/>
        <w:rPr>
          <w:sz w:val="24"/>
          <w:szCs w:val="24"/>
        </w:rPr>
      </w:pPr>
      <w:r w:rsidRPr="007C32C5">
        <w:rPr>
          <w:sz w:val="24"/>
          <w:szCs w:val="24"/>
        </w:rPr>
        <w:t xml:space="preserve">    </w:t>
      </w:r>
      <w:r w:rsidR="00C538C4">
        <w:rPr>
          <w:sz w:val="24"/>
          <w:szCs w:val="24"/>
        </w:rPr>
        <w:t xml:space="preserve"> </w:t>
      </w:r>
      <w:r w:rsidR="00EF311C" w:rsidRPr="007C32C5">
        <w:rPr>
          <w:sz w:val="24"/>
          <w:szCs w:val="24"/>
        </w:rPr>
        <w:t xml:space="preserve">   1.</w:t>
      </w:r>
      <w:r w:rsidR="00E80FD4">
        <w:rPr>
          <w:sz w:val="24"/>
          <w:szCs w:val="24"/>
        </w:rPr>
        <w:t>3</w:t>
      </w:r>
      <w:r w:rsidR="00EF311C" w:rsidRPr="007C32C5">
        <w:rPr>
          <w:sz w:val="24"/>
          <w:szCs w:val="24"/>
        </w:rPr>
        <w:t xml:space="preserve">. </w:t>
      </w:r>
      <w:r w:rsidRPr="007C32C5">
        <w:rPr>
          <w:sz w:val="24"/>
          <w:szCs w:val="24"/>
        </w:rPr>
        <w:t xml:space="preserve"> </w:t>
      </w:r>
      <w:r w:rsidR="006A7459" w:rsidRPr="007C32C5">
        <w:rPr>
          <w:sz w:val="24"/>
          <w:szCs w:val="24"/>
        </w:rPr>
        <w:t xml:space="preserve">Приложение </w:t>
      </w:r>
      <w:r w:rsidR="000060FE" w:rsidRPr="007C32C5">
        <w:rPr>
          <w:sz w:val="24"/>
          <w:szCs w:val="24"/>
        </w:rPr>
        <w:t>8</w:t>
      </w:r>
      <w:r w:rsidR="006A7459" w:rsidRPr="007C32C5">
        <w:rPr>
          <w:sz w:val="24"/>
          <w:szCs w:val="24"/>
        </w:rPr>
        <w:t xml:space="preserve"> «</w:t>
      </w:r>
      <w:r w:rsidR="000060FE" w:rsidRPr="007C32C5">
        <w:rPr>
          <w:sz w:val="24"/>
          <w:szCs w:val="24"/>
        </w:rPr>
        <w:t>Распределение бюджетных ассигнований местного бюджета  по разделам и подразделам классификации расходов бюджетов на 2016 год</w:t>
      </w:r>
      <w:r w:rsidR="006A7459" w:rsidRPr="007C32C5">
        <w:rPr>
          <w:sz w:val="24"/>
          <w:szCs w:val="24"/>
        </w:rPr>
        <w:t xml:space="preserve">» изложить в новой редакции согласно приложению </w:t>
      </w:r>
      <w:r w:rsidR="00E80FD4">
        <w:rPr>
          <w:sz w:val="24"/>
          <w:szCs w:val="24"/>
        </w:rPr>
        <w:t>2</w:t>
      </w:r>
      <w:r w:rsidR="006A7459" w:rsidRPr="007C32C5">
        <w:rPr>
          <w:sz w:val="24"/>
          <w:szCs w:val="24"/>
        </w:rPr>
        <w:t xml:space="preserve"> к настоящему решению.</w:t>
      </w:r>
    </w:p>
    <w:p w:rsidR="006A7459" w:rsidRPr="007C32C5" w:rsidRDefault="00EF311C" w:rsidP="006A7459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C32C5">
        <w:rPr>
          <w:sz w:val="24"/>
          <w:szCs w:val="24"/>
        </w:rPr>
        <w:t>1.</w:t>
      </w:r>
      <w:r w:rsidR="00E80FD4">
        <w:rPr>
          <w:sz w:val="24"/>
          <w:szCs w:val="24"/>
        </w:rPr>
        <w:t>4</w:t>
      </w:r>
      <w:r w:rsidRPr="007C32C5">
        <w:rPr>
          <w:sz w:val="24"/>
          <w:szCs w:val="24"/>
        </w:rPr>
        <w:t xml:space="preserve">. </w:t>
      </w:r>
      <w:r w:rsidR="006A7459" w:rsidRPr="007C32C5">
        <w:rPr>
          <w:sz w:val="24"/>
          <w:szCs w:val="24"/>
        </w:rPr>
        <w:t xml:space="preserve">Приложение </w:t>
      </w:r>
      <w:r w:rsidR="000060FE" w:rsidRPr="007C32C5">
        <w:rPr>
          <w:sz w:val="24"/>
          <w:szCs w:val="24"/>
        </w:rPr>
        <w:t>9</w:t>
      </w:r>
      <w:r w:rsidR="006A7459" w:rsidRPr="007C32C5">
        <w:rPr>
          <w:sz w:val="24"/>
          <w:szCs w:val="24"/>
        </w:rPr>
        <w:t xml:space="preserve"> «</w:t>
      </w:r>
      <w:r w:rsidR="000060FE" w:rsidRPr="007C32C5">
        <w:rPr>
          <w:sz w:val="24"/>
          <w:szCs w:val="24"/>
        </w:rPr>
        <w:t xml:space="preserve">Распределение бюджетных ассигнований местного бюджета  по разделам, подразделам, целевым статьям (муниципальным программам и </w:t>
      </w:r>
      <w:proofErr w:type="spellStart"/>
      <w:r w:rsidR="000060FE" w:rsidRPr="007C32C5">
        <w:rPr>
          <w:sz w:val="24"/>
          <w:szCs w:val="24"/>
        </w:rPr>
        <w:t>непрограммным</w:t>
      </w:r>
      <w:proofErr w:type="spellEnd"/>
      <w:r w:rsidR="000060FE" w:rsidRPr="007C32C5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0060FE" w:rsidRPr="007C32C5">
        <w:rPr>
          <w:sz w:val="24"/>
          <w:szCs w:val="24"/>
        </w:rPr>
        <w:t>видов расходов классификации расходов бюджетов</w:t>
      </w:r>
      <w:proofErr w:type="gramEnd"/>
      <w:r w:rsidR="000060FE" w:rsidRPr="007C32C5">
        <w:rPr>
          <w:sz w:val="24"/>
          <w:szCs w:val="24"/>
        </w:rPr>
        <w:t xml:space="preserve"> на 2016 год</w:t>
      </w:r>
      <w:r w:rsidR="006A7459" w:rsidRPr="007C32C5">
        <w:rPr>
          <w:sz w:val="24"/>
          <w:szCs w:val="24"/>
        </w:rPr>
        <w:t xml:space="preserve">» изложить в новой редакции согласно приложению </w:t>
      </w:r>
      <w:r w:rsidR="00E80FD4">
        <w:rPr>
          <w:sz w:val="24"/>
          <w:szCs w:val="24"/>
        </w:rPr>
        <w:t>3</w:t>
      </w:r>
      <w:r w:rsidR="006A7459" w:rsidRPr="007C32C5">
        <w:rPr>
          <w:sz w:val="24"/>
          <w:szCs w:val="24"/>
        </w:rPr>
        <w:t xml:space="preserve"> к настоящему решению.</w:t>
      </w:r>
    </w:p>
    <w:p w:rsidR="006A7459" w:rsidRPr="00E5200F" w:rsidRDefault="00A53DA2" w:rsidP="006A7459">
      <w:pPr>
        <w:pStyle w:val="ConsNormal"/>
        <w:widowControl/>
        <w:ind w:firstLine="0"/>
        <w:jc w:val="both"/>
        <w:rPr>
          <w:sz w:val="24"/>
          <w:szCs w:val="24"/>
        </w:rPr>
      </w:pPr>
      <w:r w:rsidRPr="007C32C5">
        <w:rPr>
          <w:sz w:val="24"/>
          <w:szCs w:val="24"/>
        </w:rPr>
        <w:t xml:space="preserve">         </w:t>
      </w:r>
      <w:r w:rsidR="00EF311C" w:rsidRPr="00E5200F">
        <w:rPr>
          <w:sz w:val="24"/>
          <w:szCs w:val="24"/>
        </w:rPr>
        <w:t>1.</w:t>
      </w:r>
      <w:r w:rsidR="00E80FD4">
        <w:rPr>
          <w:sz w:val="24"/>
          <w:szCs w:val="24"/>
        </w:rPr>
        <w:t>5</w:t>
      </w:r>
      <w:r w:rsidR="00EF311C" w:rsidRPr="00E5200F">
        <w:rPr>
          <w:sz w:val="24"/>
          <w:szCs w:val="24"/>
        </w:rPr>
        <w:t xml:space="preserve">. </w:t>
      </w:r>
      <w:r w:rsidR="006A7459" w:rsidRPr="007C32C5">
        <w:rPr>
          <w:sz w:val="24"/>
          <w:szCs w:val="24"/>
        </w:rPr>
        <w:t>Приложение 1</w:t>
      </w:r>
      <w:r w:rsidR="000060FE" w:rsidRPr="007C32C5">
        <w:rPr>
          <w:sz w:val="24"/>
          <w:szCs w:val="24"/>
        </w:rPr>
        <w:t>0</w:t>
      </w:r>
      <w:r w:rsidR="006A7459" w:rsidRPr="007C32C5">
        <w:rPr>
          <w:sz w:val="24"/>
          <w:szCs w:val="24"/>
        </w:rPr>
        <w:t xml:space="preserve"> «</w:t>
      </w:r>
      <w:r w:rsidR="000060FE" w:rsidRPr="007C32C5">
        <w:rPr>
          <w:sz w:val="24"/>
          <w:szCs w:val="24"/>
        </w:rPr>
        <w:t xml:space="preserve">Ведомственная структура расходов местного бюджета  </w:t>
      </w:r>
      <w:proofErr w:type="gramStart"/>
      <w:r w:rsidR="000060FE" w:rsidRPr="007C32C5">
        <w:rPr>
          <w:sz w:val="24"/>
          <w:szCs w:val="24"/>
        </w:rPr>
        <w:t>по</w:t>
      </w:r>
      <w:proofErr w:type="gramEnd"/>
      <w:r w:rsidR="000060FE" w:rsidRPr="000060FE">
        <w:rPr>
          <w:sz w:val="24"/>
          <w:szCs w:val="24"/>
        </w:rPr>
        <w:t xml:space="preserve">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0060FE" w:rsidRPr="000060FE">
        <w:rPr>
          <w:sz w:val="24"/>
          <w:szCs w:val="24"/>
        </w:rPr>
        <w:t>непрограммным</w:t>
      </w:r>
      <w:proofErr w:type="spellEnd"/>
      <w:r w:rsidR="000060FE" w:rsidRPr="000060FE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0060FE" w:rsidRPr="000060FE">
        <w:rPr>
          <w:sz w:val="24"/>
          <w:szCs w:val="24"/>
        </w:rPr>
        <w:t>видов расходов классификации расходов бюджетов</w:t>
      </w:r>
      <w:proofErr w:type="gramEnd"/>
      <w:r w:rsidR="000060FE" w:rsidRPr="000060FE">
        <w:rPr>
          <w:sz w:val="24"/>
          <w:szCs w:val="24"/>
        </w:rPr>
        <w:t xml:space="preserve"> на 2016 год</w:t>
      </w:r>
      <w:r w:rsidR="006A7459" w:rsidRPr="00E5200F">
        <w:rPr>
          <w:sz w:val="24"/>
          <w:szCs w:val="24"/>
        </w:rPr>
        <w:t xml:space="preserve">» изложить в новой редакции согласно приложению </w:t>
      </w:r>
      <w:r w:rsidR="00E80FD4">
        <w:rPr>
          <w:sz w:val="24"/>
          <w:szCs w:val="24"/>
        </w:rPr>
        <w:t>4</w:t>
      </w:r>
      <w:r w:rsidR="006A7459" w:rsidRPr="00E5200F">
        <w:rPr>
          <w:sz w:val="24"/>
          <w:szCs w:val="24"/>
        </w:rPr>
        <w:t xml:space="preserve"> к настоящему решению.</w:t>
      </w:r>
    </w:p>
    <w:p w:rsidR="006A7459" w:rsidRDefault="00A53DA2" w:rsidP="006A7459">
      <w:pPr>
        <w:pStyle w:val="ConsNormal"/>
        <w:widowControl/>
        <w:ind w:firstLine="0"/>
        <w:jc w:val="both"/>
        <w:rPr>
          <w:sz w:val="24"/>
          <w:szCs w:val="24"/>
        </w:rPr>
      </w:pPr>
      <w:r w:rsidRPr="00E5200F">
        <w:rPr>
          <w:sz w:val="24"/>
          <w:szCs w:val="24"/>
        </w:rPr>
        <w:t xml:space="preserve">        </w:t>
      </w:r>
      <w:r w:rsidR="00EF311C">
        <w:rPr>
          <w:sz w:val="24"/>
          <w:szCs w:val="24"/>
        </w:rPr>
        <w:t xml:space="preserve">  1.</w:t>
      </w:r>
      <w:r w:rsidR="00E80FD4">
        <w:rPr>
          <w:sz w:val="24"/>
          <w:szCs w:val="24"/>
        </w:rPr>
        <w:t>6</w:t>
      </w:r>
      <w:r w:rsidR="00EF311C">
        <w:rPr>
          <w:sz w:val="24"/>
          <w:szCs w:val="24"/>
        </w:rPr>
        <w:t xml:space="preserve">. </w:t>
      </w:r>
      <w:r w:rsidR="006A7459" w:rsidRPr="00E5200F">
        <w:rPr>
          <w:sz w:val="24"/>
          <w:szCs w:val="24"/>
        </w:rPr>
        <w:t xml:space="preserve">Приложение </w:t>
      </w:r>
      <w:r w:rsidR="00B75928" w:rsidRPr="00E5200F">
        <w:rPr>
          <w:sz w:val="24"/>
          <w:szCs w:val="24"/>
        </w:rPr>
        <w:t>1</w:t>
      </w:r>
      <w:r w:rsidR="000060FE">
        <w:rPr>
          <w:sz w:val="24"/>
          <w:szCs w:val="24"/>
        </w:rPr>
        <w:t>1</w:t>
      </w:r>
      <w:r w:rsidR="00690DCD" w:rsidRPr="00E5200F">
        <w:rPr>
          <w:sz w:val="24"/>
          <w:szCs w:val="24"/>
        </w:rPr>
        <w:t xml:space="preserve"> «</w:t>
      </w:r>
      <w:r w:rsidR="009649A7" w:rsidRPr="009649A7">
        <w:rPr>
          <w:sz w:val="24"/>
          <w:szCs w:val="24"/>
        </w:rPr>
        <w:t xml:space="preserve">Распределение бюджетных ассигнований на реализацию муниципальных программ </w:t>
      </w:r>
      <w:proofErr w:type="spellStart"/>
      <w:r w:rsidR="009649A7" w:rsidRPr="009649A7">
        <w:rPr>
          <w:sz w:val="24"/>
          <w:szCs w:val="24"/>
        </w:rPr>
        <w:t>непрограммным</w:t>
      </w:r>
      <w:proofErr w:type="spellEnd"/>
      <w:r w:rsidR="009649A7" w:rsidRPr="009649A7">
        <w:rPr>
          <w:sz w:val="24"/>
          <w:szCs w:val="24"/>
        </w:rPr>
        <w:t xml:space="preserve"> направлениям деятельности по главным распорядителям средс</w:t>
      </w:r>
      <w:r w:rsidR="009649A7">
        <w:rPr>
          <w:sz w:val="24"/>
          <w:szCs w:val="24"/>
        </w:rPr>
        <w:t>тв местного бюджета на 2016 год</w:t>
      </w:r>
      <w:r w:rsidR="00690DCD" w:rsidRPr="00E5200F">
        <w:rPr>
          <w:sz w:val="24"/>
          <w:szCs w:val="24"/>
        </w:rPr>
        <w:t xml:space="preserve">» </w:t>
      </w:r>
      <w:r w:rsidR="006A7459" w:rsidRPr="00E5200F">
        <w:rPr>
          <w:sz w:val="24"/>
          <w:szCs w:val="24"/>
        </w:rPr>
        <w:t xml:space="preserve">изложить в новой редакции согласно приложению </w:t>
      </w:r>
      <w:r w:rsidR="00E80FD4">
        <w:rPr>
          <w:sz w:val="24"/>
          <w:szCs w:val="24"/>
        </w:rPr>
        <w:t>5</w:t>
      </w:r>
      <w:r w:rsidR="006A7459" w:rsidRPr="00E5200F">
        <w:rPr>
          <w:sz w:val="24"/>
          <w:szCs w:val="24"/>
        </w:rPr>
        <w:t xml:space="preserve"> к настоящему решению.</w:t>
      </w:r>
    </w:p>
    <w:p w:rsidR="009B2FD1" w:rsidRPr="00E5200F" w:rsidRDefault="0065145B" w:rsidP="006A7459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2FD1">
        <w:rPr>
          <w:sz w:val="24"/>
          <w:szCs w:val="24"/>
        </w:rPr>
        <w:t xml:space="preserve">2. </w:t>
      </w:r>
      <w:r w:rsidR="009B2FD1" w:rsidRPr="009B2FD1">
        <w:rPr>
          <w:sz w:val="24"/>
          <w:szCs w:val="24"/>
        </w:rPr>
        <w:t>Наст</w:t>
      </w:r>
      <w:r>
        <w:rPr>
          <w:sz w:val="24"/>
          <w:szCs w:val="24"/>
        </w:rPr>
        <w:t xml:space="preserve">оящее решение вступает в силу </w:t>
      </w:r>
      <w:r w:rsidR="00171FD4">
        <w:rPr>
          <w:sz w:val="24"/>
          <w:szCs w:val="24"/>
        </w:rPr>
        <w:t>с момента принятия</w:t>
      </w:r>
      <w:r>
        <w:rPr>
          <w:sz w:val="24"/>
          <w:szCs w:val="24"/>
        </w:rPr>
        <w:t xml:space="preserve"> </w:t>
      </w:r>
      <w:r w:rsidR="009B2FD1" w:rsidRPr="009B2FD1">
        <w:rPr>
          <w:sz w:val="24"/>
          <w:szCs w:val="24"/>
        </w:rPr>
        <w:t>и подлежит опубликованию в газете «Сонковский вестник и размещения на сайте администрации Сонковского района в информационно- телекоммуникационной сети Интернет</w:t>
      </w:r>
      <w:r w:rsidR="009B2FD1">
        <w:rPr>
          <w:sz w:val="24"/>
          <w:szCs w:val="24"/>
        </w:rPr>
        <w:t>.</w:t>
      </w:r>
    </w:p>
    <w:p w:rsidR="00F34A44" w:rsidRDefault="00F34A44" w:rsidP="003723C1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B2FD1" w:rsidRPr="005454D4" w:rsidRDefault="009B2FD1" w:rsidP="003723C1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B2FD1" w:rsidRDefault="00F47B0D" w:rsidP="009B2FD1">
      <w:pPr>
        <w:pStyle w:val="a7"/>
        <w:ind w:firstLine="0"/>
        <w:rPr>
          <w:rFonts w:ascii="Arial" w:hAnsi="Arial" w:cs="Arial"/>
          <w:szCs w:val="24"/>
        </w:rPr>
      </w:pPr>
      <w:r w:rsidRPr="005454D4">
        <w:rPr>
          <w:rFonts w:ascii="Arial" w:hAnsi="Arial" w:cs="Arial"/>
          <w:szCs w:val="24"/>
        </w:rPr>
        <w:t>Глава Сонковского района                                                          В.</w:t>
      </w:r>
      <w:r w:rsidR="00E5200F">
        <w:rPr>
          <w:rFonts w:ascii="Arial" w:hAnsi="Arial" w:cs="Arial"/>
          <w:szCs w:val="24"/>
        </w:rPr>
        <w:t>М</w:t>
      </w:r>
      <w:r w:rsidRPr="005454D4">
        <w:rPr>
          <w:rFonts w:ascii="Arial" w:hAnsi="Arial" w:cs="Arial"/>
          <w:szCs w:val="24"/>
        </w:rPr>
        <w:t xml:space="preserve">. </w:t>
      </w:r>
      <w:r w:rsidR="00E5200F">
        <w:rPr>
          <w:rFonts w:ascii="Arial" w:hAnsi="Arial" w:cs="Arial"/>
          <w:szCs w:val="24"/>
        </w:rPr>
        <w:t>Березкин</w:t>
      </w:r>
    </w:p>
    <w:p w:rsidR="00340411" w:rsidRPr="009B2FD1" w:rsidRDefault="00340411" w:rsidP="009B2FD1">
      <w:pPr>
        <w:pStyle w:val="a7"/>
        <w:spacing w:after="0"/>
        <w:ind w:firstLine="0"/>
        <w:jc w:val="right"/>
        <w:rPr>
          <w:rFonts w:ascii="Arial" w:hAnsi="Arial" w:cs="Arial"/>
          <w:szCs w:val="24"/>
        </w:rPr>
      </w:pPr>
      <w:r w:rsidRPr="00340411">
        <w:rPr>
          <w:sz w:val="20"/>
        </w:rPr>
        <w:lastRenderedPageBreak/>
        <w:t>Приложение 1</w:t>
      </w:r>
    </w:p>
    <w:p w:rsidR="00C1486F" w:rsidRDefault="009A7F9A" w:rsidP="009B2FD1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 xml:space="preserve">к решению Собрания депутатов Сонковского района </w:t>
      </w:r>
    </w:p>
    <w:p w:rsidR="00340411" w:rsidRPr="00C1486F" w:rsidRDefault="00340411" w:rsidP="009B2FD1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 xml:space="preserve">Тверской области от 26.07.2016 </w:t>
      </w:r>
      <w:r w:rsidR="009A7F9A" w:rsidRPr="00340411">
        <w:rPr>
          <w:sz w:val="20"/>
        </w:rPr>
        <w:t>№</w:t>
      </w:r>
      <w:r w:rsidRPr="00340411">
        <w:rPr>
          <w:sz w:val="20"/>
        </w:rPr>
        <w:t xml:space="preserve"> 40</w:t>
      </w:r>
      <w:r w:rsidR="009A7F9A" w:rsidRPr="00340411">
        <w:rPr>
          <w:b/>
          <w:bCs/>
          <w:sz w:val="20"/>
        </w:rPr>
        <w:t xml:space="preserve">  </w:t>
      </w:r>
    </w:p>
    <w:p w:rsidR="00C1486F" w:rsidRDefault="009A7F9A" w:rsidP="009B2FD1">
      <w:pPr>
        <w:pStyle w:val="a7"/>
        <w:spacing w:after="0"/>
        <w:ind w:firstLine="0"/>
        <w:jc w:val="right"/>
        <w:rPr>
          <w:bCs/>
          <w:sz w:val="20"/>
        </w:rPr>
      </w:pPr>
      <w:r w:rsidRPr="00340411">
        <w:rPr>
          <w:b/>
          <w:bCs/>
          <w:sz w:val="20"/>
        </w:rPr>
        <w:t>"</w:t>
      </w:r>
      <w:r w:rsidR="00340411" w:rsidRPr="00340411">
        <w:rPr>
          <w:bCs/>
          <w:sz w:val="20"/>
        </w:rPr>
        <w:t>О внесении изменений в решение Собрания депутатов</w:t>
      </w:r>
      <w:r w:rsidR="00C1486F">
        <w:rPr>
          <w:bCs/>
          <w:sz w:val="20"/>
        </w:rPr>
        <w:t xml:space="preserve"> </w:t>
      </w:r>
      <w:r w:rsidR="00340411" w:rsidRPr="00340411">
        <w:rPr>
          <w:bCs/>
          <w:sz w:val="20"/>
        </w:rPr>
        <w:t xml:space="preserve">Сонковского района </w:t>
      </w:r>
    </w:p>
    <w:p w:rsidR="00340411" w:rsidRPr="00C1486F" w:rsidRDefault="00340411" w:rsidP="009B2FD1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bCs/>
          <w:sz w:val="20"/>
        </w:rPr>
        <w:t>Тверской области от 25.12.2015 № 23</w:t>
      </w:r>
    </w:p>
    <w:p w:rsidR="00C1486F" w:rsidRDefault="00340411" w:rsidP="009B2F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340411">
        <w:rPr>
          <w:rFonts w:ascii="Times New Roman" w:hAnsi="Times New Roman" w:cs="Times New Roman"/>
          <w:b w:val="0"/>
          <w:bCs w:val="0"/>
        </w:rPr>
        <w:t xml:space="preserve">«О бюджете муниципального образования Сонковский район </w:t>
      </w:r>
    </w:p>
    <w:p w:rsidR="009A7F9A" w:rsidRPr="00C1486F" w:rsidRDefault="00340411" w:rsidP="009B2F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C1486F">
        <w:rPr>
          <w:rFonts w:ascii="Times New Roman" w:hAnsi="Times New Roman" w:cs="Times New Roman"/>
          <w:b w:val="0"/>
          <w:bCs w:val="0"/>
        </w:rPr>
        <w:t>Тверской области на 2016 год»</w:t>
      </w:r>
    </w:p>
    <w:tbl>
      <w:tblPr>
        <w:tblW w:w="10632" w:type="dxa"/>
        <w:tblInd w:w="-176" w:type="dxa"/>
        <w:tblLayout w:type="fixed"/>
        <w:tblLook w:val="04A0"/>
      </w:tblPr>
      <w:tblGrid>
        <w:gridCol w:w="2836"/>
        <w:gridCol w:w="6520"/>
        <w:gridCol w:w="1276"/>
      </w:tblGrid>
      <w:tr w:rsidR="00340411" w:rsidRPr="00340411" w:rsidTr="00340411">
        <w:trPr>
          <w:trHeight w:val="479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411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 на 2016 год</w:t>
            </w:r>
          </w:p>
        </w:tc>
      </w:tr>
      <w:tr w:rsidR="00340411" w:rsidRPr="00340411" w:rsidTr="00340411">
        <w:trPr>
          <w:trHeight w:val="1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411" w:rsidRPr="00340411" w:rsidTr="00340411">
        <w:trPr>
          <w:trHeight w:val="4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Код БК РФ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340411" w:rsidRPr="00340411" w:rsidTr="00340411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000 01 02 00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34041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sz w:val="20"/>
                <w:szCs w:val="20"/>
              </w:rPr>
              <w:t xml:space="preserve"> 05 0000 710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Получение кредитов 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000 01 02 00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34041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sz w:val="20"/>
                <w:szCs w:val="20"/>
              </w:rPr>
              <w:t xml:space="preserve"> 05 0000 810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000 01 03 01 00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000 01 03 01 00 05 0000 710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000 01 03 01 00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340411" w:rsidRPr="00340411" w:rsidTr="00340411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000 01 03 01 00 05 0000 810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344,1</w:t>
            </w:r>
          </w:p>
        </w:tc>
      </w:tr>
      <w:tr w:rsidR="00340411" w:rsidRPr="00340411" w:rsidTr="0034041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-162 607,3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-162 607,3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-162 607,3</w:t>
            </w:r>
          </w:p>
        </w:tc>
      </w:tr>
      <w:tr w:rsidR="00340411" w:rsidRPr="00340411" w:rsidTr="0034041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0411">
              <w:rPr>
                <w:rFonts w:ascii="Arial" w:hAnsi="Arial" w:cs="Arial"/>
                <w:i/>
                <w:iCs/>
                <w:sz w:val="20"/>
                <w:szCs w:val="20"/>
              </w:rPr>
              <w:t>162 951,4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162 951,4</w:t>
            </w:r>
          </w:p>
        </w:tc>
      </w:tr>
      <w:tr w:rsidR="00340411" w:rsidRPr="00340411" w:rsidTr="0034041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162 951,4</w:t>
            </w:r>
          </w:p>
        </w:tc>
      </w:tr>
      <w:tr w:rsidR="00340411" w:rsidRPr="00340411" w:rsidTr="00340411">
        <w:trPr>
          <w:trHeight w:val="90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источники финансирования дефицита бюджета муниципального образования Сонковский район Тверской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>344,1</w:t>
            </w:r>
          </w:p>
        </w:tc>
      </w:tr>
    </w:tbl>
    <w:p w:rsidR="00340411" w:rsidRPr="00340411" w:rsidRDefault="00340411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C1486F" w:rsidRDefault="00340411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 xml:space="preserve">к решению Собрания депутатов Сонковского района </w:t>
      </w:r>
    </w:p>
    <w:p w:rsidR="00340411" w:rsidRPr="00C1486F" w:rsidRDefault="00340411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>Тверской области от 26.07.2016 № 40</w:t>
      </w:r>
      <w:r w:rsidRPr="00340411">
        <w:rPr>
          <w:b/>
          <w:bCs/>
          <w:sz w:val="20"/>
        </w:rPr>
        <w:t xml:space="preserve">  </w:t>
      </w:r>
    </w:p>
    <w:p w:rsidR="00C1486F" w:rsidRDefault="00340411" w:rsidP="00AA612C">
      <w:pPr>
        <w:pStyle w:val="a7"/>
        <w:spacing w:after="0"/>
        <w:ind w:firstLine="0"/>
        <w:jc w:val="right"/>
        <w:rPr>
          <w:bCs/>
          <w:sz w:val="20"/>
        </w:rPr>
      </w:pPr>
      <w:r w:rsidRPr="00340411">
        <w:rPr>
          <w:b/>
          <w:bCs/>
          <w:sz w:val="20"/>
        </w:rPr>
        <w:t>"</w:t>
      </w:r>
      <w:r w:rsidRPr="00340411">
        <w:rPr>
          <w:bCs/>
          <w:sz w:val="20"/>
        </w:rPr>
        <w:t>О внесении изменений в решение Собрания депутатов</w:t>
      </w:r>
      <w:r w:rsidR="00C1486F">
        <w:rPr>
          <w:bCs/>
          <w:sz w:val="20"/>
        </w:rPr>
        <w:t xml:space="preserve"> </w:t>
      </w:r>
      <w:r w:rsidRPr="00340411">
        <w:rPr>
          <w:bCs/>
          <w:sz w:val="20"/>
        </w:rPr>
        <w:t xml:space="preserve">Сонковского района </w:t>
      </w:r>
    </w:p>
    <w:p w:rsidR="00340411" w:rsidRPr="00C1486F" w:rsidRDefault="00340411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bCs/>
          <w:sz w:val="20"/>
        </w:rPr>
        <w:t>Тверской области от 25.12.2015 № 23</w:t>
      </w:r>
    </w:p>
    <w:p w:rsidR="00C1486F" w:rsidRDefault="00340411" w:rsidP="00AA612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340411">
        <w:rPr>
          <w:rFonts w:ascii="Times New Roman" w:hAnsi="Times New Roman" w:cs="Times New Roman"/>
          <w:b w:val="0"/>
          <w:bCs w:val="0"/>
        </w:rPr>
        <w:t xml:space="preserve">«О бюджете муниципального образования Сонковский район </w:t>
      </w:r>
    </w:p>
    <w:p w:rsidR="00340411" w:rsidRPr="00C1486F" w:rsidRDefault="00340411" w:rsidP="00AA612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C1486F">
        <w:rPr>
          <w:rFonts w:ascii="Times New Roman" w:hAnsi="Times New Roman" w:cs="Times New Roman"/>
          <w:b w:val="0"/>
          <w:bCs w:val="0"/>
        </w:rPr>
        <w:t>Тверской области на 2016 год»</w:t>
      </w:r>
    </w:p>
    <w:tbl>
      <w:tblPr>
        <w:tblW w:w="10689" w:type="dxa"/>
        <w:tblInd w:w="-176" w:type="dxa"/>
        <w:tblLook w:val="04A0"/>
      </w:tblPr>
      <w:tblGrid>
        <w:gridCol w:w="483"/>
        <w:gridCol w:w="510"/>
        <w:gridCol w:w="8363"/>
        <w:gridCol w:w="1333"/>
      </w:tblGrid>
      <w:tr w:rsidR="00340411" w:rsidRPr="00340411" w:rsidTr="00C1486F">
        <w:trPr>
          <w:trHeight w:val="8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местного бюджета  по разделам и подразделам классификации расходов бюджетов на 2016 год 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40411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4041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11" w:rsidRPr="00340411" w:rsidRDefault="00340411" w:rsidP="003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23 198,9</w:t>
            </w:r>
          </w:p>
        </w:tc>
      </w:tr>
      <w:tr w:rsidR="00340411" w:rsidRPr="00340411" w:rsidTr="00C1486F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935,0</w:t>
            </w:r>
          </w:p>
        </w:tc>
      </w:tr>
      <w:tr w:rsidR="00340411" w:rsidRPr="00340411" w:rsidTr="00C1486F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13 855,7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21,4</w:t>
            </w:r>
          </w:p>
        </w:tc>
      </w:tr>
      <w:tr w:rsidR="00340411" w:rsidRPr="00340411" w:rsidTr="00C1486F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4 487,9</w:t>
            </w:r>
          </w:p>
        </w:tc>
      </w:tr>
      <w:tr w:rsidR="00340411" w:rsidRPr="00340411" w:rsidTr="00C1486F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18"/>
                <w:szCs w:val="18"/>
              </w:rPr>
            </w:pPr>
            <w:r w:rsidRPr="00340411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122,9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3 676,0</w:t>
            </w:r>
          </w:p>
        </w:tc>
      </w:tr>
      <w:tr w:rsidR="00340411" w:rsidRPr="00340411" w:rsidTr="00C1486F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1 063,3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230,0</w:t>
            </w:r>
          </w:p>
        </w:tc>
      </w:tr>
      <w:tr w:rsidR="00340411" w:rsidRPr="00340411" w:rsidTr="00C1486F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833,3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8 100,2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18"/>
                <w:szCs w:val="18"/>
              </w:rPr>
            </w:pPr>
            <w:r w:rsidRPr="00340411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185,1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7 655,1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862,4</w:t>
            </w:r>
          </w:p>
        </w:tc>
      </w:tr>
      <w:tr w:rsidR="00340411" w:rsidRPr="00340411" w:rsidTr="00C1486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</w:rPr>
            </w:pPr>
            <w:r w:rsidRPr="00340411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</w:rPr>
            </w:pPr>
            <w:r w:rsidRPr="00340411">
              <w:rPr>
                <w:rFonts w:ascii="Arial" w:hAnsi="Arial" w:cs="Arial"/>
              </w:rPr>
              <w:t>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262,4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95 247,8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24 384,4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63 635,8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1 896,9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5 330,7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22 361,5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19 808,5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2 553,0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7 744,6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544,0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18"/>
                <w:szCs w:val="18"/>
              </w:rPr>
            </w:pPr>
            <w:r w:rsidRPr="00340411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2 286,0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4 914,6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606,0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606,0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2 135,0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41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2 135,0</w:t>
            </w:r>
          </w:p>
        </w:tc>
      </w:tr>
      <w:tr w:rsidR="00340411" w:rsidRPr="00340411" w:rsidTr="00C1486F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1 631,7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color w:val="000000"/>
                <w:sz w:val="22"/>
                <w:szCs w:val="22"/>
              </w:rPr>
              <w:t>1 631,7</w:t>
            </w:r>
          </w:p>
        </w:tc>
      </w:tr>
      <w:tr w:rsidR="00340411" w:rsidRPr="00340411" w:rsidTr="00C1486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11" w:rsidRPr="00340411" w:rsidRDefault="00340411" w:rsidP="003404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4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162 951,4</w:t>
            </w:r>
          </w:p>
        </w:tc>
      </w:tr>
    </w:tbl>
    <w:p w:rsidR="00340411" w:rsidRDefault="00340411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Default="00AA612C" w:rsidP="00340411">
      <w:pPr>
        <w:pStyle w:val="a7"/>
        <w:spacing w:after="0"/>
        <w:ind w:firstLine="0"/>
        <w:jc w:val="right"/>
        <w:rPr>
          <w:szCs w:val="24"/>
        </w:rPr>
      </w:pPr>
    </w:p>
    <w:p w:rsidR="00AA612C" w:rsidRPr="00340411" w:rsidRDefault="00AA612C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AA612C" w:rsidRDefault="00AA612C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 xml:space="preserve">к решению Собрания депутатов Сонковского района </w:t>
      </w:r>
    </w:p>
    <w:p w:rsidR="00AA612C" w:rsidRPr="00C1486F" w:rsidRDefault="00AA612C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>Тверской области от 26.07.2016 № 40</w:t>
      </w:r>
      <w:r w:rsidRPr="00340411">
        <w:rPr>
          <w:b/>
          <w:bCs/>
          <w:sz w:val="20"/>
        </w:rPr>
        <w:t xml:space="preserve">  </w:t>
      </w:r>
    </w:p>
    <w:p w:rsidR="00AA612C" w:rsidRDefault="00AA612C" w:rsidP="00AA612C">
      <w:pPr>
        <w:pStyle w:val="a7"/>
        <w:spacing w:after="0"/>
        <w:ind w:firstLine="0"/>
        <w:jc w:val="right"/>
        <w:rPr>
          <w:bCs/>
          <w:sz w:val="20"/>
        </w:rPr>
      </w:pPr>
      <w:r w:rsidRPr="00340411">
        <w:rPr>
          <w:b/>
          <w:bCs/>
          <w:sz w:val="20"/>
        </w:rPr>
        <w:t>"</w:t>
      </w:r>
      <w:r w:rsidRPr="00340411">
        <w:rPr>
          <w:bCs/>
          <w:sz w:val="20"/>
        </w:rPr>
        <w:t>О внесении изменений в решение Собрания депутатов</w:t>
      </w:r>
      <w:r>
        <w:rPr>
          <w:bCs/>
          <w:sz w:val="20"/>
        </w:rPr>
        <w:t xml:space="preserve"> </w:t>
      </w:r>
      <w:r w:rsidRPr="00340411">
        <w:rPr>
          <w:bCs/>
          <w:sz w:val="20"/>
        </w:rPr>
        <w:t xml:space="preserve">Сонковского района </w:t>
      </w:r>
    </w:p>
    <w:p w:rsidR="00AA612C" w:rsidRPr="00C1486F" w:rsidRDefault="00AA612C" w:rsidP="00AA612C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bCs/>
          <w:sz w:val="20"/>
        </w:rPr>
        <w:t>Тверской области от 25.12.2015 № 23</w:t>
      </w:r>
    </w:p>
    <w:p w:rsidR="00AA612C" w:rsidRDefault="00AA612C" w:rsidP="00AA612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340411">
        <w:rPr>
          <w:rFonts w:ascii="Times New Roman" w:hAnsi="Times New Roman" w:cs="Times New Roman"/>
          <w:b w:val="0"/>
          <w:bCs w:val="0"/>
        </w:rPr>
        <w:t xml:space="preserve">«О бюджете муниципального образования Сонковский район </w:t>
      </w:r>
    </w:p>
    <w:p w:rsidR="003B2AF8" w:rsidRPr="00340411" w:rsidRDefault="00AA612C" w:rsidP="00AA612C">
      <w:pPr>
        <w:pStyle w:val="a7"/>
        <w:spacing w:after="0"/>
        <w:ind w:firstLine="0"/>
        <w:jc w:val="right"/>
        <w:rPr>
          <w:szCs w:val="24"/>
        </w:rPr>
      </w:pPr>
      <w:r w:rsidRPr="00C1486F">
        <w:rPr>
          <w:bCs/>
          <w:sz w:val="20"/>
        </w:rPr>
        <w:t>Тверской области на 2016 год»</w:t>
      </w:r>
    </w:p>
    <w:tbl>
      <w:tblPr>
        <w:tblW w:w="10798" w:type="dxa"/>
        <w:tblInd w:w="-318" w:type="dxa"/>
        <w:tblLayout w:type="fixed"/>
        <w:tblLook w:val="04A0"/>
      </w:tblPr>
      <w:tblGrid>
        <w:gridCol w:w="426"/>
        <w:gridCol w:w="426"/>
        <w:gridCol w:w="1417"/>
        <w:gridCol w:w="567"/>
        <w:gridCol w:w="6804"/>
        <w:gridCol w:w="1158"/>
      </w:tblGrid>
      <w:tr w:rsidR="003B2AF8" w:rsidRPr="003B2AF8" w:rsidTr="003B2AF8">
        <w:trPr>
          <w:trHeight w:val="1230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 по разделам, подразделам, целевым статьям (муниципальным программам и </w:t>
            </w:r>
            <w:proofErr w:type="spellStart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2016 год 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23 198,9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2014-2016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13 855,7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2014-2016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13 855,7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13 526,6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13 526,6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9 514,6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9 514,6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3 937,0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3 937,0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2014-2016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осуществлению государственных полномочий 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4 487,9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муниципального образования Сонковский район Тверской области 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3 196,1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3 196,1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740,9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740,9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представительного органа местного самоуправления, контрольно-счетной палаты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527,1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527,1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2AF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122,9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2AF8">
              <w:rPr>
                <w:rFonts w:ascii="Calibri" w:hAnsi="Calibri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3 676,0</w:t>
            </w:r>
          </w:p>
        </w:tc>
      </w:tr>
      <w:tr w:rsidR="003B2AF8" w:rsidRPr="003B2AF8" w:rsidTr="003B2AF8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B2AF8" w:rsidRPr="003B2AF8" w:rsidTr="003B2AF8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капитальный и (или) текущий ремонт помещений и коммуникаций, находящихся в муниципальной собственности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2014-2017 годы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Расходы на обеспечение  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Расходы по подготовке и проведению процедур по увеличению поступлений в бюджет неналоговых доходов, в том числе за счет </w:t>
            </w:r>
            <w:proofErr w:type="spellStart"/>
            <w:r w:rsidRPr="003B2AF8">
              <w:rPr>
                <w:rFonts w:ascii="Arial" w:hAnsi="Arial" w:cs="Arial"/>
                <w:sz w:val="18"/>
                <w:szCs w:val="18"/>
              </w:rPr>
              <w:t>претензионно-исковой</w:t>
            </w:r>
            <w:proofErr w:type="spellEnd"/>
            <w:r w:rsidRPr="003B2AF8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994005391О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органами местного самоуправления государственных полномочий Российской Федерации, переданных для осуществления органам исполнительной власти Тверской области, по подготовке и проведению Всероссийской сельскохозяйственной переписи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994005391О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994005391О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1 063,3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2014-2016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деятельности  единой дежурно-диспетчерской службы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710,5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710,5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8 100,2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Организация общественных работ для безработных  граждан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185,1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185,1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185,1</w:t>
            </w:r>
          </w:p>
        </w:tc>
      </w:tr>
      <w:tr w:rsidR="003B2AF8" w:rsidRPr="003B2AF8" w:rsidTr="003B2AF8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175,1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175,1</w:t>
            </w:r>
          </w:p>
        </w:tc>
      </w:tr>
      <w:tr w:rsidR="003B2AF8" w:rsidRPr="003B2AF8" w:rsidTr="003B2AF8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175,1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031032009Б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работ по формированию земельного участка для размещения клеток-вольеров для передержки отловленных безнадзорных животных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031032009Б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031032009Б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2014-2016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4 "Поддержка развития малого и среднего предпринимательства в Сонковском районе Тверской области" 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2AF8">
              <w:rPr>
                <w:rFonts w:ascii="Arial" w:hAnsi="Arial" w:cs="Arial"/>
                <w:sz w:val="20"/>
                <w:szCs w:val="20"/>
              </w:rPr>
              <w:t>Обеспечении</w:t>
            </w:r>
            <w:proofErr w:type="gramEnd"/>
            <w:r w:rsidRPr="003B2AF8">
              <w:rPr>
                <w:rFonts w:ascii="Arial" w:hAnsi="Arial" w:cs="Arial"/>
                <w:sz w:val="20"/>
                <w:szCs w:val="20"/>
              </w:rPr>
              <w:t xml:space="preserve"> предоставление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Обеспечение организации и проведения «Дня малого бизнеса».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862,4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262,4</w:t>
            </w:r>
          </w:p>
        </w:tc>
      </w:tr>
      <w:tr w:rsidR="003B2AF8" w:rsidRPr="003B2AF8" w:rsidTr="003B2AF8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B2AF8" w:rsidRPr="003B2AF8" w:rsidTr="003B2AF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051032003Л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проведения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210,1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051032003Л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210,1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051032003Л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210,1</w:t>
            </w:r>
          </w:p>
        </w:tc>
      </w:tr>
      <w:tr w:rsidR="003B2AF8" w:rsidRPr="003B2AF8" w:rsidTr="003B2AF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95 247,8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 на 2014 - 2017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86 500,7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24 384,4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1 "Развитие системы дошкольного образования в Сонковском районе Тверской области"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21 503,4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11 186,3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11 186,3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11 186,3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8 786,0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8 786,0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8 786,0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011042001В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1531,1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011042001В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1 531,1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011042001В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1531,1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по переводу на газовое отопление объектов учреждений дошкольного образования Сонковского района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63 635,8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2 "Развитие системы общего образования в Сонковском районе Тверской области"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54 490,6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11 421,5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11 421,5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11 421,5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2 221,0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2 221,0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2 221,0</w:t>
            </w:r>
          </w:p>
        </w:tc>
      </w:tr>
      <w:tr w:rsidR="003B2AF8" w:rsidRPr="003B2AF8" w:rsidTr="003B2AF8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37 463,0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37 463,0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37 463,0</w:t>
            </w:r>
          </w:p>
        </w:tc>
      </w:tr>
      <w:tr w:rsidR="003B2AF8" w:rsidRPr="003B2AF8" w:rsidTr="003B2AF8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012031092П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замене оконных блоков в муниципальных общеобразовательных учреждениях Сонковского района за счет средств на реализацию мероприятий по обращениям, поступающим к депутатам Законодательного Собрания Тверской области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012031092П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012031092П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426,6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426,6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426,6</w:t>
            </w:r>
          </w:p>
        </w:tc>
      </w:tr>
      <w:tr w:rsidR="003B2AF8" w:rsidRPr="003B2AF8" w:rsidTr="003B2AF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1 634,9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1 634,9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1 634,9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организации обеспечения учащихся начальных классов муниципальных общеобразовательных горячим питанием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887,6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887,6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887,6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012061023Н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386,0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012061023Н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386,0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012061023Н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386,0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3 «Обеспечение детей дополнительным образованием в Сонковском районе Тверской области»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1 613,4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1 142,3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1 142,3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1 142,3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164,4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164,4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164,4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306,7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306,7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306,7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2 531,8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1 "Создание условий для дополнительного музыкального образования населения в Сонковском районе Тверской области"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2 531,8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учреждений общего образования Сонковского района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1 896,9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области» на 2014 - 2017 годы"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681,6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2 "Развитие системы общего образования в Сонковском районе Тверской области"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681,6</w:t>
            </w:r>
          </w:p>
        </w:tc>
      </w:tr>
      <w:tr w:rsidR="003B2AF8" w:rsidRPr="003B2AF8" w:rsidTr="003B2AF8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181,9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181,9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181,9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012061024Н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499,7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012061024Н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499,7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012061024Н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499,7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5 "Развитие молодежной политики, профилактика экстремизма в молодежной среде и патриотическое воспитание граждан  в Сонковском районе Тверской области"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160,0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поддержке и развитию АУ "Молодежный культурно-спортивный центр "Радуга" Сонковского района Тверской области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5 330,7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области» на 2014 - 2017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5 330,7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5 330,7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918,0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874,8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874,8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2 118,3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1 788,5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1 788,5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603,8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519,6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519,6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1 690,6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1 207,1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1 207,1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483,5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483,5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22 361,5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19 808,5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18 208,5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2 "Создание условий для библиотечного обслуживания населения в Сонковском районе Тверской области 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4 877,0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4 197,7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4 197,7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4 197,7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Подпрограмма 3 "Создание условий для обеспечения досуга населения в Сонковском районе Тверской области"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13 331,5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Обучение клубных работников на курсах повышения квалификации и обучающих семинарах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8 830,0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8 830,0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8 830,0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4 128,8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4 128,8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4 128,8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муниципальных учреждений культуры Сонковского района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2 553,0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1 449,0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1 096,7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1 096,7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351,1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351,1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1 104,0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926,3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926,3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177,7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177,7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7 744,6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Доплата к пенсиям муниципальных служащих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B2AF8" w:rsidRPr="003B2AF8" w:rsidTr="003B2AF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4 914,6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области» на 2014 - 2017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991,8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системы дошкольного образования в  Сонковском районе Тверской области»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</w:tr>
      <w:tr w:rsidR="003B2AF8" w:rsidRPr="003B2AF8" w:rsidTr="003B2AF8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967,0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967,0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3 922,8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3 922,8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приобретению жилья для детей-сирот и детей, оставшихся без попечения родителей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3 922,8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653,8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653,8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653,8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3269,0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3 269,0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3269,0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4 "Развитие физической культуры и спорта в Сонковском районе Тверской области"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2AF8">
              <w:rPr>
                <w:rFonts w:ascii="Calibri" w:hAnsi="Calibri"/>
                <w:sz w:val="22"/>
                <w:szCs w:val="22"/>
              </w:rPr>
              <w:t>506,0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506,0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506,0</w:t>
            </w:r>
          </w:p>
        </w:tc>
      </w:tr>
      <w:tr w:rsidR="003B2AF8" w:rsidRPr="003B2AF8" w:rsidTr="003B2AF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B2AF8" w:rsidRPr="003B2AF8" w:rsidTr="003B2AF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поддержку и развитие районных газет за счет местного бюджета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031011032Н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редакций городских и районных газет (за счет средств областного бюджета)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1 115,0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031011032Н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1 115,0</w:t>
            </w:r>
          </w:p>
        </w:tc>
      </w:tr>
      <w:tr w:rsidR="003B2AF8" w:rsidRPr="003B2AF8" w:rsidTr="003B2AF8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031011032Н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1 115,0</w:t>
            </w:r>
          </w:p>
        </w:tc>
      </w:tr>
      <w:tr w:rsidR="003B2AF8" w:rsidRPr="003B2AF8" w:rsidTr="003B2AF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муниципального образования Тверской области  «Сонковский район» на 2014-2017 годы»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  <w:r w:rsidRPr="003B2AF8">
              <w:rPr>
                <w:rFonts w:ascii="Arial" w:hAnsi="Arial" w:cs="Arial"/>
                <w:sz w:val="18"/>
                <w:szCs w:val="18"/>
              </w:rPr>
              <w:t xml:space="preserve"> "Повышение эффективности бюджетных расходов консолидированного бюджета Сонковского района Тверской области"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162 951,4</w:t>
            </w:r>
          </w:p>
        </w:tc>
      </w:tr>
    </w:tbl>
    <w:p w:rsidR="003B2AF8" w:rsidRDefault="003B2AF8" w:rsidP="00AA612C">
      <w:pPr>
        <w:pStyle w:val="a7"/>
        <w:spacing w:after="0"/>
        <w:ind w:firstLine="0"/>
        <w:jc w:val="right"/>
        <w:rPr>
          <w:szCs w:val="24"/>
        </w:rPr>
      </w:pPr>
    </w:p>
    <w:p w:rsidR="003B2AF8" w:rsidRPr="003B2AF8" w:rsidRDefault="003B2AF8" w:rsidP="003B2AF8"/>
    <w:p w:rsidR="003B2AF8" w:rsidRPr="003B2AF8" w:rsidRDefault="003B2AF8" w:rsidP="003B2AF8"/>
    <w:p w:rsidR="003B2AF8" w:rsidRPr="003B2AF8" w:rsidRDefault="003B2AF8" w:rsidP="003B2AF8"/>
    <w:p w:rsidR="003B2AF8" w:rsidRPr="003B2AF8" w:rsidRDefault="003B2AF8" w:rsidP="003B2AF8"/>
    <w:p w:rsidR="003B2AF8" w:rsidRPr="003B2AF8" w:rsidRDefault="003B2AF8" w:rsidP="003B2AF8"/>
    <w:p w:rsidR="003B2AF8" w:rsidRPr="003B2AF8" w:rsidRDefault="003B2AF8" w:rsidP="003B2AF8"/>
    <w:p w:rsidR="003B2AF8" w:rsidRDefault="003B2AF8" w:rsidP="003B2AF8"/>
    <w:p w:rsidR="00AA612C" w:rsidRDefault="003B2AF8" w:rsidP="003B2AF8">
      <w:pPr>
        <w:tabs>
          <w:tab w:val="left" w:pos="4170"/>
        </w:tabs>
      </w:pPr>
      <w:r>
        <w:tab/>
      </w: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Pr="00340411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lastRenderedPageBreak/>
        <w:t xml:space="preserve">Приложение </w:t>
      </w:r>
      <w:r>
        <w:rPr>
          <w:sz w:val="20"/>
        </w:rPr>
        <w:t>4</w:t>
      </w:r>
    </w:p>
    <w:p w:rsidR="003B2AF8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 xml:space="preserve">к решению Собрания депутатов Сонковского района </w:t>
      </w:r>
    </w:p>
    <w:p w:rsidR="003B2AF8" w:rsidRPr="00C1486F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>Тверской области от 26.07.2016 № 40</w:t>
      </w:r>
      <w:r w:rsidRPr="00340411">
        <w:rPr>
          <w:b/>
          <w:bCs/>
          <w:sz w:val="20"/>
        </w:rPr>
        <w:t xml:space="preserve">  </w:t>
      </w:r>
    </w:p>
    <w:p w:rsidR="003B2AF8" w:rsidRDefault="003B2AF8" w:rsidP="003B2AF8">
      <w:pPr>
        <w:pStyle w:val="a7"/>
        <w:spacing w:after="0"/>
        <w:ind w:firstLine="0"/>
        <w:jc w:val="right"/>
        <w:rPr>
          <w:bCs/>
          <w:sz w:val="20"/>
        </w:rPr>
      </w:pPr>
      <w:r w:rsidRPr="00340411">
        <w:rPr>
          <w:b/>
          <w:bCs/>
          <w:sz w:val="20"/>
        </w:rPr>
        <w:t>"</w:t>
      </w:r>
      <w:r w:rsidRPr="00340411">
        <w:rPr>
          <w:bCs/>
          <w:sz w:val="20"/>
        </w:rPr>
        <w:t>О внесении изменений в решение Собрания депутатов</w:t>
      </w:r>
      <w:r>
        <w:rPr>
          <w:bCs/>
          <w:sz w:val="20"/>
        </w:rPr>
        <w:t xml:space="preserve"> </w:t>
      </w:r>
      <w:r w:rsidRPr="00340411">
        <w:rPr>
          <w:bCs/>
          <w:sz w:val="20"/>
        </w:rPr>
        <w:t xml:space="preserve">Сонковского района </w:t>
      </w:r>
    </w:p>
    <w:p w:rsidR="003B2AF8" w:rsidRPr="00C1486F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bCs/>
          <w:sz w:val="20"/>
        </w:rPr>
        <w:t>Тверской области от 25.12.2015 № 23</w:t>
      </w:r>
    </w:p>
    <w:p w:rsidR="003B2AF8" w:rsidRDefault="003B2AF8" w:rsidP="003B2AF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340411">
        <w:rPr>
          <w:rFonts w:ascii="Times New Roman" w:hAnsi="Times New Roman" w:cs="Times New Roman"/>
          <w:b w:val="0"/>
          <w:bCs w:val="0"/>
        </w:rPr>
        <w:t xml:space="preserve">«О бюджете муниципального образования Сонковский район </w:t>
      </w:r>
    </w:p>
    <w:p w:rsidR="003B2AF8" w:rsidRPr="003B2AF8" w:rsidRDefault="003B2AF8" w:rsidP="003B2AF8">
      <w:pPr>
        <w:pStyle w:val="a7"/>
        <w:spacing w:after="0"/>
        <w:ind w:firstLine="0"/>
        <w:jc w:val="right"/>
        <w:rPr>
          <w:szCs w:val="24"/>
        </w:rPr>
      </w:pPr>
      <w:r w:rsidRPr="00C1486F">
        <w:rPr>
          <w:bCs/>
          <w:sz w:val="20"/>
        </w:rPr>
        <w:t>Тверской области на 2016 год»</w:t>
      </w: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567"/>
        <w:gridCol w:w="425"/>
        <w:gridCol w:w="1418"/>
        <w:gridCol w:w="567"/>
        <w:gridCol w:w="6095"/>
        <w:gridCol w:w="1134"/>
      </w:tblGrid>
      <w:tr w:rsidR="003B2AF8" w:rsidRPr="003B2AF8" w:rsidTr="003B2AF8">
        <w:trPr>
          <w:trHeight w:val="13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2016 год 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37 967,6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18 511,0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935,0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13 855,7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13 855,7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13 526,6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13 526,6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9 514,6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9 514,6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3 937,0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3 937,0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осуществлению государственных полномочий 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2AF8">
              <w:rPr>
                <w:rFonts w:ascii="Calibri" w:hAnsi="Calibri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3 576,0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B2AF8" w:rsidRPr="003B2AF8" w:rsidTr="003B2AF8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капитальный и (или) текущий ремонт помещений и коммуникаций, находящихся в муниципальной собственности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994005391О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органами местного самоуправления государственных полномочий Российской Федерации, переданных для осуществления органам исполнительной власти Тверской области, по подготовке и проведению Всероссийской сельскохозяйственной переписи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994005391О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994005391О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1 063,3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деятельности  единой дежурно-диспетчерской службы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833,3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710,5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710,5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7 890,2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Организация общественных работ для безработных 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185,1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185,1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185,1</w:t>
            </w:r>
          </w:p>
        </w:tc>
      </w:tr>
      <w:tr w:rsidR="003B2AF8" w:rsidRPr="003B2AF8" w:rsidTr="003B2AF8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175,1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175,1</w:t>
            </w:r>
          </w:p>
        </w:tc>
      </w:tr>
      <w:tr w:rsidR="003B2AF8" w:rsidRPr="003B2AF8" w:rsidTr="003B2AF8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175,1</w:t>
            </w:r>
          </w:p>
        </w:tc>
      </w:tr>
      <w:tr w:rsidR="003B2AF8" w:rsidRPr="003B2AF8" w:rsidTr="003B2AF8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031032009Б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работ по формированию земельного участка для размещения клеток-вольеров для передержки отловленных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031032009Б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031032009Б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7 655,1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поддержке и развитию АУ "Молодежный культурно-спортивный центр "Радуга"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1 015,3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6 752,8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2 286,0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3 922,8</w:t>
            </w:r>
          </w:p>
        </w:tc>
      </w:tr>
      <w:tr w:rsidR="003B2AF8" w:rsidRPr="003B2AF8" w:rsidTr="003B2AF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3 922,8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3 922,8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Проведение мероприятий по приобретению жилья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3 922,8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653,8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653,8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031035082О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653,8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3269,0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3 269,0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3269,0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2 135,0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поддержку и развитие районных газет за счет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3B2AF8" w:rsidRPr="003B2AF8" w:rsidTr="003B2AF8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031011032Н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редакций городских и районных газет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1 115,0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031011032Н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1 115,0</w:t>
            </w:r>
          </w:p>
        </w:tc>
      </w:tr>
      <w:tr w:rsidR="003B2AF8" w:rsidRPr="003B2AF8" w:rsidTr="003B2AF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031011032Н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1 115,0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5 671,7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муниципального образования Тверской области  «Сонковский район»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5 571,7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4 040,0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3 940,0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муниципального образования Сонковский район Тверской области 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3 940,0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3 196,1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3 196,1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740,9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740,9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муниципального образования Тверской области  «Сонковский район»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2 "Повышение эффективности бюджетных расходов консолидированного бюджета Сонковского района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1 631,7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92 642,5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91 500,7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 на 2014 - 2017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83 619,7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24 384,4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1 "Развитие системы дошкольного образования в Сонковском районе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21 503,4</w:t>
            </w:r>
          </w:p>
        </w:tc>
      </w:tr>
      <w:tr w:rsidR="003B2AF8" w:rsidRPr="003B2AF8" w:rsidTr="003B2AF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11 186,3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11 186,3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11 186,3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8 786,0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8 786,0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8 786,0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011042001В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1 531,1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011042001В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1 531,1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011042001В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1531,1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по переводу на газовое отопление объектов учреждений дошкольного образования Сонковского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2 881,0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61 104,0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2 "Развитие системы общего образования в Сонковском районе Тверской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54 490,6</w:t>
            </w:r>
          </w:p>
        </w:tc>
      </w:tr>
      <w:tr w:rsidR="003B2AF8" w:rsidRPr="003B2AF8" w:rsidTr="003B2AF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11 421,5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11 421,5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11 421,5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2 221,0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2 221,0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2 221,0</w:t>
            </w:r>
          </w:p>
        </w:tc>
      </w:tr>
      <w:tr w:rsidR="003B2AF8" w:rsidRPr="003B2AF8" w:rsidTr="003B2AF8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37 463,0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37 463,0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37 463,0</w:t>
            </w:r>
          </w:p>
        </w:tc>
      </w:tr>
      <w:tr w:rsidR="003B2AF8" w:rsidRPr="003B2AF8" w:rsidTr="003B2AF8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012031092П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замене оконных блоков в муниципальных общеобразовательных учреждениях Сонковского района за счет средств на реализацию мероприятий по обращениям, поступающим к депутатам Законодательного Собрания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012031092П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012031092П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426,6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426,6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426,6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1 634,9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1 634,9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1 634,9</w:t>
            </w:r>
          </w:p>
        </w:tc>
      </w:tr>
      <w:tr w:rsidR="003B2AF8" w:rsidRPr="003B2AF8" w:rsidTr="003B2AF8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887,6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887,6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887,6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012061023Н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386,0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012061023Н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386,0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012061023Н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386,0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3 «Обеспечение детей дополнительным образованием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1 613,4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1 142,3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1 142,3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1 142,3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164,4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164,4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164,4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306,7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306,7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013022005Г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306,7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учреждений общего образования Сонковского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5000,0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681,6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области» на 2014 - 2017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681,6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2 "Развитие системы общего образования в Сонковском районе Тверской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681,6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181,9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181,9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181,9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012061024Н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499,7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012061024Н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499,7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012061024Н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499,7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5 330,7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области» на 2014 - 2017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5 330,7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5 330,7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918,0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874,8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874,8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2 118,3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1 788,5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1 788,5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603,8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519,6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519,6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1 690,6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1 207,1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1 207,1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483,5</w:t>
            </w:r>
          </w:p>
        </w:tc>
      </w:tr>
      <w:tr w:rsidR="003B2AF8" w:rsidRPr="003B2AF8" w:rsidTr="003B2AF8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483,5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991,8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991,8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"Развитие системы дошкольного образования в Сонковском районе Тверской области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</w:tr>
      <w:tr w:rsidR="003B2AF8" w:rsidRPr="003B2AF8" w:rsidTr="003B2AF8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967,0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967,0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3B2AF8" w:rsidRPr="003B2AF8" w:rsidTr="003B2AF8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25 759,3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i/>
                <w:iCs/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3B2AF8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3B2AF8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Подпрограмма 4 "Поддержка развития малого и среднего предпринимательства в Сонковском районе Тверской области"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2AF8">
              <w:rPr>
                <w:rFonts w:ascii="Arial" w:hAnsi="Arial" w:cs="Arial"/>
                <w:sz w:val="20"/>
                <w:szCs w:val="20"/>
              </w:rPr>
              <w:t>Обеспечении</w:t>
            </w:r>
            <w:proofErr w:type="gramEnd"/>
            <w:r w:rsidRPr="003B2AF8">
              <w:rPr>
                <w:rFonts w:ascii="Arial" w:hAnsi="Arial" w:cs="Arial"/>
                <w:sz w:val="20"/>
                <w:szCs w:val="20"/>
              </w:rPr>
              <w:t xml:space="preserve"> предоставление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Обеспечение организации и проведения «Дня малого бизнеса».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2 731,8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2 531,8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2 531,8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1 "Создание условий для дополнительного музыкального образования населения в Сонковском районе Тверской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2 531,8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5 "Развитие молодежной политики, профилактика экстремизма в молодежной среде и патриотическое воспитание граждан  в Сонковском районе Тверской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22 361,5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19 808,5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18 208,5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Подпрограмма 2 "Создание условий для библиотечного обслуживания населения в Сонковском районе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4 877,0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4 197,7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4 197,7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4 197,7</w:t>
            </w:r>
          </w:p>
        </w:tc>
      </w:tr>
      <w:tr w:rsidR="003B2AF8" w:rsidRPr="003B2AF8" w:rsidTr="003B2AF8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Подпрограмма 3 "Создание условий для обеспечения досуга населения в Сонковском районе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13 331,5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Обучение клубных работников на курсах повышения квалификации и обучающих семинарах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023032001В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8 830,0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8 830,0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8 830,0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</w:tr>
      <w:tr w:rsidR="003B2AF8" w:rsidRPr="003B2AF8" w:rsidTr="003B2AF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4 128,8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4 128,8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4 128,8</w:t>
            </w:r>
          </w:p>
        </w:tc>
      </w:tr>
      <w:tr w:rsidR="003B2AF8" w:rsidRPr="003B2AF8" w:rsidTr="003B2AF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«Р</w:t>
            </w:r>
            <w:proofErr w:type="gramEnd"/>
            <w:r w:rsidRPr="003B2AF8">
              <w:rPr>
                <w:rFonts w:ascii="Arial" w:hAnsi="Arial" w:cs="Arial"/>
                <w:sz w:val="18"/>
                <w:szCs w:val="18"/>
              </w:rPr>
              <w:t>азвитие системы жилищно-коммунального, газового хозяйства и жилищного строительства в Сонковском района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Подпрограмма 1 «Развитие коммунального и газового хозяйства  в Сонковском района Тверской области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муниципальных учреждений культуры Сонковского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1 600,0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2 553,0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2 553,0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2 553,0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1 449,0</w:t>
            </w:r>
          </w:p>
        </w:tc>
      </w:tr>
      <w:tr w:rsidR="003B2AF8" w:rsidRPr="003B2AF8" w:rsidTr="003B2AF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1 096,7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1 096,7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351,1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351,1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1 104,0</w:t>
            </w:r>
          </w:p>
        </w:tc>
      </w:tr>
      <w:tr w:rsidR="003B2AF8" w:rsidRPr="003B2AF8" w:rsidTr="003B2AF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926,3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926,3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177,7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177,7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4 "Развитие физической культуры и спорта в Сонковском районе Тверской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506,0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506,0</w:t>
            </w:r>
          </w:p>
        </w:tc>
      </w:tr>
      <w:tr w:rsidR="003B2AF8" w:rsidRPr="003B2AF8" w:rsidTr="003B2AF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506,0</w:t>
            </w:r>
          </w:p>
        </w:tc>
      </w:tr>
      <w:tr w:rsidR="003B2AF8" w:rsidRPr="003B2AF8" w:rsidTr="003B2AF8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B2AF8" w:rsidRPr="003B2AF8" w:rsidTr="003B2AF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B2AF8" w:rsidRPr="003B2AF8" w:rsidTr="003B2AF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024012007Б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362,4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2014-2017 годы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Расходы на обеспечение  </w:t>
            </w:r>
            <w:proofErr w:type="gramStart"/>
            <w:r w:rsidRPr="003B2AF8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3B2AF8" w:rsidRPr="003B2AF8" w:rsidTr="003B2AF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3B2AF8" w:rsidRPr="003B2AF8" w:rsidTr="003B2AF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Расходы по подготовке и проведению процедур по увеличению поступлений в бюджет неналоговых доходов, в том числе за счет </w:t>
            </w:r>
            <w:proofErr w:type="spellStart"/>
            <w:r w:rsidRPr="003B2AF8">
              <w:rPr>
                <w:rFonts w:ascii="Arial" w:hAnsi="Arial" w:cs="Arial"/>
                <w:sz w:val="18"/>
                <w:szCs w:val="18"/>
              </w:rPr>
              <w:t>претензионно-исковой</w:t>
            </w:r>
            <w:proofErr w:type="spellEnd"/>
            <w:r w:rsidRPr="003B2AF8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3B2AF8" w:rsidRPr="003B2AF8" w:rsidTr="003B2AF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262,4</w:t>
            </w:r>
          </w:p>
        </w:tc>
      </w:tr>
      <w:tr w:rsidR="003B2AF8" w:rsidRPr="003B2AF8" w:rsidTr="003B2AF8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B2AF8" w:rsidRPr="003B2AF8" w:rsidTr="003B2AF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051032003Л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проведения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210,1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051032003Л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210,1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051032003Л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210,1</w:t>
            </w:r>
          </w:p>
        </w:tc>
      </w:tr>
      <w:tr w:rsidR="003B2AF8" w:rsidRPr="003B2AF8" w:rsidTr="003B2AF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B2AF8" w:rsidRPr="003B2AF8" w:rsidTr="003B2AF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B2AF8" w:rsidRPr="003B2AF8" w:rsidTr="003B2AF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представительного органа местного самоуправления, контрольно-счетной палаты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547,9</w:t>
            </w:r>
          </w:p>
        </w:tc>
      </w:tr>
      <w:tr w:rsidR="003B2AF8" w:rsidRPr="003B2AF8" w:rsidTr="003B2AF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527,1</w:t>
            </w:r>
          </w:p>
        </w:tc>
      </w:tr>
      <w:tr w:rsidR="003B2AF8" w:rsidRPr="003B2AF8" w:rsidTr="003B2AF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527,1</w:t>
            </w:r>
          </w:p>
        </w:tc>
      </w:tr>
      <w:tr w:rsidR="003B2AF8" w:rsidRPr="003B2AF8" w:rsidTr="003B2AF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3B2AF8" w:rsidRPr="003B2AF8" w:rsidTr="003B2AF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B2AF8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3B2AF8" w:rsidRPr="003B2AF8" w:rsidTr="003B2A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162 951,4</w:t>
            </w:r>
          </w:p>
        </w:tc>
      </w:tr>
    </w:tbl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Default="003B2AF8" w:rsidP="003B2AF8">
      <w:pPr>
        <w:tabs>
          <w:tab w:val="left" w:pos="4170"/>
        </w:tabs>
      </w:pPr>
    </w:p>
    <w:p w:rsidR="003B2AF8" w:rsidRPr="00340411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3B2AF8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 xml:space="preserve">к решению Собрания депутатов Сонковского района </w:t>
      </w:r>
    </w:p>
    <w:p w:rsidR="003B2AF8" w:rsidRPr="00C1486F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sz w:val="20"/>
        </w:rPr>
        <w:t>Тверской области от 26.07.2016 № 40</w:t>
      </w:r>
      <w:r w:rsidRPr="00340411">
        <w:rPr>
          <w:b/>
          <w:bCs/>
          <w:sz w:val="20"/>
        </w:rPr>
        <w:t xml:space="preserve">  </w:t>
      </w:r>
    </w:p>
    <w:p w:rsidR="003B2AF8" w:rsidRDefault="003B2AF8" w:rsidP="003B2AF8">
      <w:pPr>
        <w:pStyle w:val="a7"/>
        <w:spacing w:after="0"/>
        <w:ind w:firstLine="0"/>
        <w:jc w:val="right"/>
        <w:rPr>
          <w:bCs/>
          <w:sz w:val="20"/>
        </w:rPr>
      </w:pPr>
      <w:r w:rsidRPr="00340411">
        <w:rPr>
          <w:b/>
          <w:bCs/>
          <w:sz w:val="20"/>
        </w:rPr>
        <w:t>"</w:t>
      </w:r>
      <w:r w:rsidRPr="00340411">
        <w:rPr>
          <w:bCs/>
          <w:sz w:val="20"/>
        </w:rPr>
        <w:t>О внесении изменений в решение Собрания депутатов</w:t>
      </w:r>
      <w:r>
        <w:rPr>
          <w:bCs/>
          <w:sz w:val="20"/>
        </w:rPr>
        <w:t xml:space="preserve"> </w:t>
      </w:r>
      <w:r w:rsidRPr="00340411">
        <w:rPr>
          <w:bCs/>
          <w:sz w:val="20"/>
        </w:rPr>
        <w:t xml:space="preserve">Сонковского района </w:t>
      </w:r>
    </w:p>
    <w:p w:rsidR="003B2AF8" w:rsidRPr="00C1486F" w:rsidRDefault="003B2AF8" w:rsidP="003B2AF8">
      <w:pPr>
        <w:pStyle w:val="a7"/>
        <w:spacing w:after="0"/>
        <w:ind w:firstLine="0"/>
        <w:jc w:val="right"/>
        <w:rPr>
          <w:sz w:val="20"/>
        </w:rPr>
      </w:pPr>
      <w:r w:rsidRPr="00340411">
        <w:rPr>
          <w:bCs/>
          <w:sz w:val="20"/>
        </w:rPr>
        <w:t>Тверской области от 25.12.2015 № 23</w:t>
      </w:r>
    </w:p>
    <w:p w:rsidR="003B2AF8" w:rsidRDefault="003B2AF8" w:rsidP="003B2AF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340411">
        <w:rPr>
          <w:rFonts w:ascii="Times New Roman" w:hAnsi="Times New Roman" w:cs="Times New Roman"/>
          <w:b w:val="0"/>
          <w:bCs w:val="0"/>
        </w:rPr>
        <w:t xml:space="preserve">«О бюджете муниципального образования Сонковский район </w:t>
      </w:r>
    </w:p>
    <w:p w:rsidR="003B2AF8" w:rsidRDefault="003B2AF8" w:rsidP="003B2AF8">
      <w:pPr>
        <w:tabs>
          <w:tab w:val="left" w:pos="4170"/>
        </w:tabs>
        <w:jc w:val="right"/>
      </w:pPr>
      <w:r w:rsidRPr="00C1486F">
        <w:rPr>
          <w:bCs/>
          <w:sz w:val="20"/>
          <w:szCs w:val="20"/>
        </w:rPr>
        <w:t>Тверской области на 2016 год»</w:t>
      </w:r>
    </w:p>
    <w:tbl>
      <w:tblPr>
        <w:tblW w:w="10774" w:type="dxa"/>
        <w:tblInd w:w="-318" w:type="dxa"/>
        <w:tblLook w:val="04A0"/>
      </w:tblPr>
      <w:tblGrid>
        <w:gridCol w:w="1051"/>
        <w:gridCol w:w="660"/>
        <w:gridCol w:w="640"/>
        <w:gridCol w:w="6864"/>
        <w:gridCol w:w="1559"/>
      </w:tblGrid>
      <w:tr w:rsidR="003B2AF8" w:rsidRPr="003B2AF8" w:rsidTr="00F77857">
        <w:trPr>
          <w:trHeight w:val="285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3B2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3B2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направлениям деятельности по главным распорядителям средств местного бюджета на 2016 год.</w:t>
            </w:r>
          </w:p>
        </w:tc>
      </w:tr>
      <w:tr w:rsidR="003B2AF8" w:rsidRPr="003B2AF8" w:rsidTr="00F77857">
        <w:trPr>
          <w:trHeight w:val="945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F8" w:rsidRPr="003B2AF8" w:rsidTr="00F77857">
        <w:trPr>
          <w:trHeight w:val="30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2A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B2AF8" w:rsidRPr="003B2AF8" w:rsidTr="00F77857">
        <w:trPr>
          <w:trHeight w:val="76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системы образования Сонковского района Тверской области» на 2014 - 2017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84 611,5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1 «Развитие системы дошкольного образования в Сонковском районе Тверской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22 495,2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22 495,2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 "Развитие системы общего образования в Сонковском районе Тверской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55 172,2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55 172,2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 «Обеспечение детей дополнительным образованием в Сонковском районе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1 613,4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1 613,4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5 330,7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5 330,7</w:t>
            </w:r>
          </w:p>
        </w:tc>
      </w:tr>
      <w:tr w:rsidR="003B2AF8" w:rsidRPr="003B2AF8" w:rsidTr="00F77857">
        <w:trPr>
          <w:trHeight w:val="76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культуры, молодежной политики и спорта в  Сонковском районе Тверской области на 2014-2017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24 099,3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 "Создание условий для дополнительного музыкального образования населения в Сонковском районе Тверской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2 531,8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2 531,8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 "Создание условий для библиотечного обслуживания населения в Сонковском районе Тверской области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4 877,0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4 877,0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 "Создание условий для обеспечения досуга населения в Сонковском районе Тверской области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13 331,5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13 331,5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 "Развитие физической культуры и спорта в Сонковском районе Тверской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606,0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606,0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 "Развитие молодежной политики, профилактика экстремизма в молодежной среде и патриотическое воспитание граждан  в Сонковском районе Тверской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2 553,0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2 553,0</w:t>
            </w:r>
          </w:p>
        </w:tc>
      </w:tr>
      <w:tr w:rsidR="003B2AF8" w:rsidRPr="003B2AF8" w:rsidTr="00F77857">
        <w:trPr>
          <w:trHeight w:val="87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2014-2017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36 944,7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21 679,1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21 679,1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744,0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594,0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3B2AF8" w:rsidRPr="003B2AF8" w:rsidTr="00F77857">
        <w:trPr>
          <w:trHeight w:val="54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4 "Поддержка развития малого и среднего предпринимательства в Сонковском районе Тверской области"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14 461,6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14 461,6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«Управление финансами муниципального образования Сонковский район Тверской области на 2014-2017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5 571,7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  <w:r w:rsidRPr="003B2AF8">
              <w:rPr>
                <w:rFonts w:ascii="Arial" w:hAnsi="Arial" w:cs="Arial"/>
                <w:sz w:val="18"/>
                <w:szCs w:val="18"/>
              </w:rPr>
              <w:t xml:space="preserve"> "Повышение эффективности бюджетных расходов консолидированного бюджета Сонковского района Тверской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1 631,7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1 631,7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3 940,0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3 940,0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2014-2017 годы</w:t>
            </w:r>
            <w:proofErr w:type="gramStart"/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362,4</w:t>
            </w:r>
          </w:p>
        </w:tc>
      </w:tr>
      <w:tr w:rsidR="003B2AF8" w:rsidRPr="003B2AF8" w:rsidTr="00F77857">
        <w:trPr>
          <w:trHeight w:val="127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362,4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362,4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2014-2017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10 081,0</w:t>
            </w:r>
          </w:p>
        </w:tc>
      </w:tr>
      <w:tr w:rsidR="003B2AF8" w:rsidRPr="003B2AF8" w:rsidTr="00F77857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1 «Развитие системы жилищно-коммунального, газового хозяйства и жилищного строительства в Сонковском районе Тверской области на 2014-2017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10 081,0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7 881,0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1 600,0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1 280,8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122,9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122,9</w:t>
            </w:r>
          </w:p>
        </w:tc>
      </w:tr>
      <w:tr w:rsidR="003B2AF8" w:rsidRPr="003B2AF8" w:rsidTr="00F77857">
        <w:trPr>
          <w:trHeight w:val="127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органами местного самоуправления государственных полномочий Российской Федерации, переданных для осуществления органам исполнительной власти Тверской области, по подготовке и проведению Всероссийской сельскохозяйственной переписи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510,0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510,0</w:t>
            </w:r>
          </w:p>
        </w:tc>
      </w:tr>
      <w:tr w:rsidR="003B2AF8" w:rsidRPr="003B2AF8" w:rsidTr="00F77857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B2AF8" w:rsidRPr="003B2AF8" w:rsidTr="00F77857">
        <w:trPr>
          <w:trHeight w:val="4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547,9</w:t>
            </w:r>
          </w:p>
        </w:tc>
      </w:tr>
      <w:tr w:rsidR="003B2AF8" w:rsidRPr="003B2AF8" w:rsidTr="00F77857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sz w:val="20"/>
                <w:szCs w:val="20"/>
              </w:rPr>
            </w:pPr>
            <w:r w:rsidRPr="003B2AF8">
              <w:rPr>
                <w:rFonts w:ascii="Arial" w:hAnsi="Arial" w:cs="Arial"/>
                <w:sz w:val="20"/>
                <w:szCs w:val="20"/>
              </w:rPr>
              <w:t>Контрольно-счетная палата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color w:val="000000"/>
                <w:sz w:val="18"/>
                <w:szCs w:val="18"/>
              </w:rPr>
              <w:t>547,9</w:t>
            </w:r>
          </w:p>
        </w:tc>
      </w:tr>
      <w:tr w:rsidR="003B2AF8" w:rsidRPr="003B2AF8" w:rsidTr="00F77857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AF8" w:rsidRPr="003B2AF8" w:rsidRDefault="003B2AF8" w:rsidP="003B2A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F8" w:rsidRPr="003B2AF8" w:rsidRDefault="003B2AF8" w:rsidP="003B2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2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162 951,4</w:t>
            </w:r>
          </w:p>
        </w:tc>
      </w:tr>
    </w:tbl>
    <w:p w:rsidR="003B2AF8" w:rsidRDefault="003B2AF8" w:rsidP="003B2AF8">
      <w:pPr>
        <w:tabs>
          <w:tab w:val="left" w:pos="4170"/>
        </w:tabs>
      </w:pPr>
    </w:p>
    <w:p w:rsidR="003B2AF8" w:rsidRPr="003B2AF8" w:rsidRDefault="003B2AF8" w:rsidP="003B2AF8">
      <w:pPr>
        <w:tabs>
          <w:tab w:val="left" w:pos="4170"/>
        </w:tabs>
      </w:pPr>
    </w:p>
    <w:sectPr w:rsidR="003B2AF8" w:rsidRPr="003B2AF8" w:rsidSect="005454D4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AB" w:rsidRDefault="006610AB">
      <w:r>
        <w:separator/>
      </w:r>
    </w:p>
  </w:endnote>
  <w:endnote w:type="continuationSeparator" w:id="0">
    <w:p w:rsidR="006610AB" w:rsidRDefault="0066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AB" w:rsidRDefault="006610AB">
      <w:r>
        <w:separator/>
      </w:r>
    </w:p>
  </w:footnote>
  <w:footnote w:type="continuationSeparator" w:id="0">
    <w:p w:rsidR="006610AB" w:rsidRDefault="0066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8" w:rsidRDefault="00EB2C67">
    <w:pPr>
      <w:pStyle w:val="a8"/>
      <w:jc w:val="right"/>
    </w:pPr>
    <w:r>
      <w:rPr>
        <w:rStyle w:val="ab"/>
      </w:rPr>
      <w:fldChar w:fldCharType="begin"/>
    </w:r>
    <w:r w:rsidR="003B2AF8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71FD4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65B"/>
    <w:multiLevelType w:val="hybridMultilevel"/>
    <w:tmpl w:val="66880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16DA"/>
    <w:multiLevelType w:val="hybridMultilevel"/>
    <w:tmpl w:val="BDD41722"/>
    <w:lvl w:ilvl="0" w:tplc="FA729AFC">
      <w:start w:val="1"/>
      <w:numFmt w:val="decimal"/>
      <w:pStyle w:val="a"/>
      <w:lvlText w:val="%1)"/>
      <w:lvlJc w:val="left"/>
      <w:pPr>
        <w:tabs>
          <w:tab w:val="num" w:pos="1275"/>
        </w:tabs>
        <w:ind w:left="1275" w:hanging="915"/>
      </w:p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3E22"/>
    <w:multiLevelType w:val="hybridMultilevel"/>
    <w:tmpl w:val="B7C69C46"/>
    <w:lvl w:ilvl="0" w:tplc="DECCF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E0155"/>
    <w:multiLevelType w:val="multilevel"/>
    <w:tmpl w:val="87C03F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38D0556"/>
    <w:multiLevelType w:val="hybridMultilevel"/>
    <w:tmpl w:val="73A64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33EE"/>
    <w:multiLevelType w:val="hybridMultilevel"/>
    <w:tmpl w:val="C19AAA0E"/>
    <w:lvl w:ilvl="0" w:tplc="4AE4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E46474" w:tentative="1">
      <w:start w:val="1"/>
      <w:numFmt w:val="lowerLetter"/>
      <w:lvlText w:val="%2."/>
      <w:lvlJc w:val="left"/>
      <w:pPr>
        <w:ind w:left="1800" w:hanging="360"/>
      </w:pPr>
    </w:lvl>
    <w:lvl w:ilvl="2" w:tplc="F6B045C4" w:tentative="1">
      <w:start w:val="1"/>
      <w:numFmt w:val="lowerRoman"/>
      <w:lvlText w:val="%3."/>
      <w:lvlJc w:val="right"/>
      <w:pPr>
        <w:ind w:left="2520" w:hanging="180"/>
      </w:pPr>
    </w:lvl>
    <w:lvl w:ilvl="3" w:tplc="4AE46474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40251"/>
    <w:multiLevelType w:val="hybridMultilevel"/>
    <w:tmpl w:val="B6882814"/>
    <w:lvl w:ilvl="0" w:tplc="DECCFCA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316D8"/>
    <w:multiLevelType w:val="hybridMultilevel"/>
    <w:tmpl w:val="A6406E8C"/>
    <w:lvl w:ilvl="0" w:tplc="DECCFC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A0748"/>
    <w:multiLevelType w:val="hybridMultilevel"/>
    <w:tmpl w:val="1F78B3BA"/>
    <w:lvl w:ilvl="0" w:tplc="42F0529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9510A"/>
    <w:multiLevelType w:val="hybridMultilevel"/>
    <w:tmpl w:val="49280E5C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E05C5"/>
    <w:multiLevelType w:val="hybridMultilevel"/>
    <w:tmpl w:val="00FC27EA"/>
    <w:lvl w:ilvl="0" w:tplc="11AA1380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A1F72"/>
    <w:multiLevelType w:val="hybridMultilevel"/>
    <w:tmpl w:val="FDEAB68A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8529E"/>
    <w:multiLevelType w:val="hybridMultilevel"/>
    <w:tmpl w:val="5DFC13A0"/>
    <w:lvl w:ilvl="0" w:tplc="041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303B1"/>
    <w:multiLevelType w:val="hybridMultilevel"/>
    <w:tmpl w:val="82D49E50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8022C"/>
    <w:multiLevelType w:val="hybridMultilevel"/>
    <w:tmpl w:val="A8F4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A5ED3"/>
    <w:multiLevelType w:val="hybridMultilevel"/>
    <w:tmpl w:val="19A89900"/>
    <w:lvl w:ilvl="0" w:tplc="5260B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569C7"/>
    <w:multiLevelType w:val="hybridMultilevel"/>
    <w:tmpl w:val="BB78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860AC"/>
    <w:multiLevelType w:val="hybridMultilevel"/>
    <w:tmpl w:val="43545EE6"/>
    <w:lvl w:ilvl="0" w:tplc="53C88CC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AE2D69"/>
    <w:multiLevelType w:val="hybridMultilevel"/>
    <w:tmpl w:val="86ECA3C8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040AA"/>
    <w:multiLevelType w:val="hybridMultilevel"/>
    <w:tmpl w:val="B4C212FA"/>
    <w:lvl w:ilvl="0" w:tplc="DECCFCA4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12CECD12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524AE"/>
    <w:multiLevelType w:val="multilevel"/>
    <w:tmpl w:val="E0D6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99C45AB"/>
    <w:multiLevelType w:val="hybridMultilevel"/>
    <w:tmpl w:val="D6BC6CC6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62DFD"/>
    <w:multiLevelType w:val="hybridMultilevel"/>
    <w:tmpl w:val="B5CA9254"/>
    <w:lvl w:ilvl="0" w:tplc="DAD4993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8E40F9"/>
    <w:multiLevelType w:val="hybridMultilevel"/>
    <w:tmpl w:val="A468A92A"/>
    <w:lvl w:ilvl="0" w:tplc="11D8D9C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933CA"/>
    <w:multiLevelType w:val="hybridMultilevel"/>
    <w:tmpl w:val="6A082D88"/>
    <w:lvl w:ilvl="0" w:tplc="DECCFC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6647B"/>
    <w:multiLevelType w:val="hybridMultilevel"/>
    <w:tmpl w:val="ECA05EB8"/>
    <w:lvl w:ilvl="0" w:tplc="DECCFCA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01D82"/>
    <w:multiLevelType w:val="hybridMultilevel"/>
    <w:tmpl w:val="FB2A2FAE"/>
    <w:lvl w:ilvl="0" w:tplc="DECCFCA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12CECD12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A5"/>
    <w:rsid w:val="000025BC"/>
    <w:rsid w:val="000031EE"/>
    <w:rsid w:val="000060FE"/>
    <w:rsid w:val="00022DAC"/>
    <w:rsid w:val="00026A72"/>
    <w:rsid w:val="00027021"/>
    <w:rsid w:val="00034627"/>
    <w:rsid w:val="00036BCA"/>
    <w:rsid w:val="00043CBA"/>
    <w:rsid w:val="000745C6"/>
    <w:rsid w:val="00075ABB"/>
    <w:rsid w:val="00076F86"/>
    <w:rsid w:val="00077D33"/>
    <w:rsid w:val="0009462B"/>
    <w:rsid w:val="00096720"/>
    <w:rsid w:val="00096C1D"/>
    <w:rsid w:val="000A0C9E"/>
    <w:rsid w:val="000A1380"/>
    <w:rsid w:val="000A6AD4"/>
    <w:rsid w:val="000B11B5"/>
    <w:rsid w:val="000B2A63"/>
    <w:rsid w:val="000B5FAE"/>
    <w:rsid w:val="000C5C50"/>
    <w:rsid w:val="000D7B1A"/>
    <w:rsid w:val="000E2484"/>
    <w:rsid w:val="000F169A"/>
    <w:rsid w:val="000F45BA"/>
    <w:rsid w:val="00101EC8"/>
    <w:rsid w:val="0011635B"/>
    <w:rsid w:val="00132682"/>
    <w:rsid w:val="00140314"/>
    <w:rsid w:val="001546AE"/>
    <w:rsid w:val="00160F4D"/>
    <w:rsid w:val="00164E23"/>
    <w:rsid w:val="00171DC1"/>
    <w:rsid w:val="00171FD4"/>
    <w:rsid w:val="0017330F"/>
    <w:rsid w:val="001A0D1A"/>
    <w:rsid w:val="001A7DDC"/>
    <w:rsid w:val="001B7875"/>
    <w:rsid w:val="001B7CED"/>
    <w:rsid w:val="001C2BFE"/>
    <w:rsid w:val="001C6348"/>
    <w:rsid w:val="001C7BB0"/>
    <w:rsid w:val="001E1C37"/>
    <w:rsid w:val="001E7398"/>
    <w:rsid w:val="001F3580"/>
    <w:rsid w:val="00210537"/>
    <w:rsid w:val="00217A49"/>
    <w:rsid w:val="0022266D"/>
    <w:rsid w:val="00236059"/>
    <w:rsid w:val="00242E06"/>
    <w:rsid w:val="00246CD9"/>
    <w:rsid w:val="00247B91"/>
    <w:rsid w:val="00260464"/>
    <w:rsid w:val="00260DD5"/>
    <w:rsid w:val="00273E3B"/>
    <w:rsid w:val="002853CE"/>
    <w:rsid w:val="00285DB7"/>
    <w:rsid w:val="00286A66"/>
    <w:rsid w:val="002A47D5"/>
    <w:rsid w:val="002A5E35"/>
    <w:rsid w:val="002A6B39"/>
    <w:rsid w:val="002B1749"/>
    <w:rsid w:val="002B2DEC"/>
    <w:rsid w:val="002B4DD6"/>
    <w:rsid w:val="002B779F"/>
    <w:rsid w:val="002B7E2A"/>
    <w:rsid w:val="002D7A6B"/>
    <w:rsid w:val="002E575C"/>
    <w:rsid w:val="002E79A2"/>
    <w:rsid w:val="002F0381"/>
    <w:rsid w:val="002F5D7A"/>
    <w:rsid w:val="002F5D87"/>
    <w:rsid w:val="00304260"/>
    <w:rsid w:val="00310D6E"/>
    <w:rsid w:val="003270B9"/>
    <w:rsid w:val="00337C0D"/>
    <w:rsid w:val="00340411"/>
    <w:rsid w:val="00343BFE"/>
    <w:rsid w:val="00343E82"/>
    <w:rsid w:val="00344749"/>
    <w:rsid w:val="003512D3"/>
    <w:rsid w:val="00352172"/>
    <w:rsid w:val="00353B41"/>
    <w:rsid w:val="00354647"/>
    <w:rsid w:val="00354CB3"/>
    <w:rsid w:val="00356A0E"/>
    <w:rsid w:val="003723C1"/>
    <w:rsid w:val="00374F5B"/>
    <w:rsid w:val="00375FB2"/>
    <w:rsid w:val="00377C4D"/>
    <w:rsid w:val="00395179"/>
    <w:rsid w:val="003A52D3"/>
    <w:rsid w:val="003A5990"/>
    <w:rsid w:val="003B2AF8"/>
    <w:rsid w:val="003B38C8"/>
    <w:rsid w:val="003C1031"/>
    <w:rsid w:val="003C5061"/>
    <w:rsid w:val="003D176C"/>
    <w:rsid w:val="003E72EB"/>
    <w:rsid w:val="003F4DEE"/>
    <w:rsid w:val="00407501"/>
    <w:rsid w:val="004216BA"/>
    <w:rsid w:val="00422057"/>
    <w:rsid w:val="00425594"/>
    <w:rsid w:val="004315A1"/>
    <w:rsid w:val="00432040"/>
    <w:rsid w:val="0043282B"/>
    <w:rsid w:val="00442BDA"/>
    <w:rsid w:val="0045569F"/>
    <w:rsid w:val="0047694E"/>
    <w:rsid w:val="0047728F"/>
    <w:rsid w:val="00485DD6"/>
    <w:rsid w:val="004A0184"/>
    <w:rsid w:val="004B0AD6"/>
    <w:rsid w:val="004B7D04"/>
    <w:rsid w:val="004C3AEA"/>
    <w:rsid w:val="004D34EF"/>
    <w:rsid w:val="004D5DC1"/>
    <w:rsid w:val="004F5E3A"/>
    <w:rsid w:val="0050323B"/>
    <w:rsid w:val="00525E92"/>
    <w:rsid w:val="00530956"/>
    <w:rsid w:val="0054436F"/>
    <w:rsid w:val="005454D4"/>
    <w:rsid w:val="005517FC"/>
    <w:rsid w:val="0055296D"/>
    <w:rsid w:val="00557736"/>
    <w:rsid w:val="00560C90"/>
    <w:rsid w:val="00562EB7"/>
    <w:rsid w:val="00562F70"/>
    <w:rsid w:val="0056366B"/>
    <w:rsid w:val="00574B2A"/>
    <w:rsid w:val="00594758"/>
    <w:rsid w:val="005A0F39"/>
    <w:rsid w:val="005A605E"/>
    <w:rsid w:val="005C0BDB"/>
    <w:rsid w:val="005F0EEF"/>
    <w:rsid w:val="005F17D7"/>
    <w:rsid w:val="005F4E6E"/>
    <w:rsid w:val="00604D5E"/>
    <w:rsid w:val="006113EB"/>
    <w:rsid w:val="00613BCA"/>
    <w:rsid w:val="00616E7D"/>
    <w:rsid w:val="00623147"/>
    <w:rsid w:val="0062413D"/>
    <w:rsid w:val="00633DA3"/>
    <w:rsid w:val="00642F38"/>
    <w:rsid w:val="0065145B"/>
    <w:rsid w:val="0065537B"/>
    <w:rsid w:val="00660B28"/>
    <w:rsid w:val="006610AB"/>
    <w:rsid w:val="00690DCD"/>
    <w:rsid w:val="00694170"/>
    <w:rsid w:val="006A6AAA"/>
    <w:rsid w:val="006A7459"/>
    <w:rsid w:val="006E62C6"/>
    <w:rsid w:val="006E6BBE"/>
    <w:rsid w:val="006F4E9B"/>
    <w:rsid w:val="007110A6"/>
    <w:rsid w:val="00712B24"/>
    <w:rsid w:val="007138C6"/>
    <w:rsid w:val="007226B1"/>
    <w:rsid w:val="00732287"/>
    <w:rsid w:val="007832E9"/>
    <w:rsid w:val="0078476E"/>
    <w:rsid w:val="00786B79"/>
    <w:rsid w:val="00792114"/>
    <w:rsid w:val="00793C95"/>
    <w:rsid w:val="00795760"/>
    <w:rsid w:val="00795863"/>
    <w:rsid w:val="007A14EA"/>
    <w:rsid w:val="007B3B29"/>
    <w:rsid w:val="007B6E1B"/>
    <w:rsid w:val="007B746E"/>
    <w:rsid w:val="007C32C5"/>
    <w:rsid w:val="007D5EA3"/>
    <w:rsid w:val="007D6040"/>
    <w:rsid w:val="007E379C"/>
    <w:rsid w:val="007E63C0"/>
    <w:rsid w:val="007F12F6"/>
    <w:rsid w:val="00800E2D"/>
    <w:rsid w:val="00807D72"/>
    <w:rsid w:val="00810CF1"/>
    <w:rsid w:val="00810CF5"/>
    <w:rsid w:val="00816C84"/>
    <w:rsid w:val="0082030B"/>
    <w:rsid w:val="00821084"/>
    <w:rsid w:val="008448A7"/>
    <w:rsid w:val="00855620"/>
    <w:rsid w:val="008822B0"/>
    <w:rsid w:val="00893DA4"/>
    <w:rsid w:val="008A136B"/>
    <w:rsid w:val="008A5436"/>
    <w:rsid w:val="008D2D8E"/>
    <w:rsid w:val="008D7BEC"/>
    <w:rsid w:val="008E1B04"/>
    <w:rsid w:val="008E5D67"/>
    <w:rsid w:val="008E7DF7"/>
    <w:rsid w:val="008F51DC"/>
    <w:rsid w:val="008F6A87"/>
    <w:rsid w:val="009077CE"/>
    <w:rsid w:val="009112FD"/>
    <w:rsid w:val="00911371"/>
    <w:rsid w:val="009147A5"/>
    <w:rsid w:val="0094209D"/>
    <w:rsid w:val="0094234A"/>
    <w:rsid w:val="00951970"/>
    <w:rsid w:val="00952120"/>
    <w:rsid w:val="009541B5"/>
    <w:rsid w:val="009649A7"/>
    <w:rsid w:val="00966D6C"/>
    <w:rsid w:val="009902ED"/>
    <w:rsid w:val="00990349"/>
    <w:rsid w:val="009A7F9A"/>
    <w:rsid w:val="009B1E2F"/>
    <w:rsid w:val="009B214A"/>
    <w:rsid w:val="009B2FD1"/>
    <w:rsid w:val="009C1EBD"/>
    <w:rsid w:val="009D3644"/>
    <w:rsid w:val="009F420E"/>
    <w:rsid w:val="00A029E0"/>
    <w:rsid w:val="00A06CA7"/>
    <w:rsid w:val="00A11505"/>
    <w:rsid w:val="00A203BC"/>
    <w:rsid w:val="00A30F9B"/>
    <w:rsid w:val="00A32594"/>
    <w:rsid w:val="00A338CB"/>
    <w:rsid w:val="00A51E6D"/>
    <w:rsid w:val="00A53DA2"/>
    <w:rsid w:val="00A91204"/>
    <w:rsid w:val="00A9781C"/>
    <w:rsid w:val="00AA034E"/>
    <w:rsid w:val="00AA612C"/>
    <w:rsid w:val="00AA7E9B"/>
    <w:rsid w:val="00AB2540"/>
    <w:rsid w:val="00AC53DC"/>
    <w:rsid w:val="00AD1259"/>
    <w:rsid w:val="00AE162C"/>
    <w:rsid w:val="00AF496D"/>
    <w:rsid w:val="00AF53C3"/>
    <w:rsid w:val="00B01AB1"/>
    <w:rsid w:val="00B01B1D"/>
    <w:rsid w:val="00B021FA"/>
    <w:rsid w:val="00B255B1"/>
    <w:rsid w:val="00B26F71"/>
    <w:rsid w:val="00B520B9"/>
    <w:rsid w:val="00B52E7B"/>
    <w:rsid w:val="00B62222"/>
    <w:rsid w:val="00B74F26"/>
    <w:rsid w:val="00B75928"/>
    <w:rsid w:val="00B839CF"/>
    <w:rsid w:val="00B92A36"/>
    <w:rsid w:val="00BA0D97"/>
    <w:rsid w:val="00BC1E56"/>
    <w:rsid w:val="00BC5251"/>
    <w:rsid w:val="00BC5D85"/>
    <w:rsid w:val="00BC698A"/>
    <w:rsid w:val="00BC7291"/>
    <w:rsid w:val="00BD40C1"/>
    <w:rsid w:val="00BE276B"/>
    <w:rsid w:val="00BF0CF9"/>
    <w:rsid w:val="00BF1B95"/>
    <w:rsid w:val="00C07213"/>
    <w:rsid w:val="00C1486F"/>
    <w:rsid w:val="00C538C4"/>
    <w:rsid w:val="00C539CC"/>
    <w:rsid w:val="00C66AF9"/>
    <w:rsid w:val="00C75368"/>
    <w:rsid w:val="00C9501B"/>
    <w:rsid w:val="00CA45E1"/>
    <w:rsid w:val="00CA4B3F"/>
    <w:rsid w:val="00CB11F5"/>
    <w:rsid w:val="00CC7F1C"/>
    <w:rsid w:val="00CE520F"/>
    <w:rsid w:val="00D04071"/>
    <w:rsid w:val="00D244F0"/>
    <w:rsid w:val="00D24505"/>
    <w:rsid w:val="00D32C97"/>
    <w:rsid w:val="00D430EA"/>
    <w:rsid w:val="00D537B0"/>
    <w:rsid w:val="00D65BE9"/>
    <w:rsid w:val="00D715C7"/>
    <w:rsid w:val="00D77465"/>
    <w:rsid w:val="00D835B3"/>
    <w:rsid w:val="00D9065D"/>
    <w:rsid w:val="00D93CCC"/>
    <w:rsid w:val="00D95E18"/>
    <w:rsid w:val="00DA2619"/>
    <w:rsid w:val="00DB7C3D"/>
    <w:rsid w:val="00DB7E80"/>
    <w:rsid w:val="00DC3738"/>
    <w:rsid w:val="00DE1A60"/>
    <w:rsid w:val="00DE6864"/>
    <w:rsid w:val="00E00A1A"/>
    <w:rsid w:val="00E03833"/>
    <w:rsid w:val="00E03E35"/>
    <w:rsid w:val="00E07A4D"/>
    <w:rsid w:val="00E21171"/>
    <w:rsid w:val="00E265DD"/>
    <w:rsid w:val="00E33A64"/>
    <w:rsid w:val="00E358CE"/>
    <w:rsid w:val="00E36933"/>
    <w:rsid w:val="00E46734"/>
    <w:rsid w:val="00E5200F"/>
    <w:rsid w:val="00E64D0D"/>
    <w:rsid w:val="00E750A7"/>
    <w:rsid w:val="00E80FD4"/>
    <w:rsid w:val="00E86F71"/>
    <w:rsid w:val="00E91BA0"/>
    <w:rsid w:val="00EB2C67"/>
    <w:rsid w:val="00EB4398"/>
    <w:rsid w:val="00EB656E"/>
    <w:rsid w:val="00EB729E"/>
    <w:rsid w:val="00EC185C"/>
    <w:rsid w:val="00EC6210"/>
    <w:rsid w:val="00ED4374"/>
    <w:rsid w:val="00ED6DC2"/>
    <w:rsid w:val="00EE344B"/>
    <w:rsid w:val="00EE3FEE"/>
    <w:rsid w:val="00EF11F6"/>
    <w:rsid w:val="00EF311C"/>
    <w:rsid w:val="00F00165"/>
    <w:rsid w:val="00F169D5"/>
    <w:rsid w:val="00F20125"/>
    <w:rsid w:val="00F21947"/>
    <w:rsid w:val="00F23FA3"/>
    <w:rsid w:val="00F24FAC"/>
    <w:rsid w:val="00F31573"/>
    <w:rsid w:val="00F34A44"/>
    <w:rsid w:val="00F433F3"/>
    <w:rsid w:val="00F47B0D"/>
    <w:rsid w:val="00F73572"/>
    <w:rsid w:val="00F77857"/>
    <w:rsid w:val="00F91034"/>
    <w:rsid w:val="00FB0462"/>
    <w:rsid w:val="00FD1C0B"/>
    <w:rsid w:val="00FD406E"/>
    <w:rsid w:val="00FD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2484"/>
    <w:rPr>
      <w:sz w:val="24"/>
      <w:szCs w:val="24"/>
    </w:rPr>
  </w:style>
  <w:style w:type="paragraph" w:styleId="1">
    <w:name w:val="heading 1"/>
    <w:basedOn w:val="a0"/>
    <w:next w:val="a0"/>
    <w:qFormat/>
    <w:rsid w:val="000E2484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0E248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0"/>
    <w:qFormat/>
    <w:rsid w:val="000E248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0"/>
    <w:next w:val="a0"/>
    <w:qFormat/>
    <w:rsid w:val="000E248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0"/>
    <w:next w:val="a0"/>
    <w:qFormat/>
    <w:rsid w:val="000E2484"/>
    <w:pPr>
      <w:keepNext/>
      <w:jc w:val="right"/>
      <w:outlineLvl w:val="4"/>
    </w:pPr>
    <w:rPr>
      <w:b/>
      <w:sz w:val="28"/>
      <w:szCs w:val="28"/>
    </w:rPr>
  </w:style>
  <w:style w:type="paragraph" w:styleId="9">
    <w:name w:val="heading 9"/>
    <w:basedOn w:val="a0"/>
    <w:next w:val="a0"/>
    <w:qFormat/>
    <w:rsid w:val="000E24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B7D04"/>
    <w:rPr>
      <w:b/>
      <w:bCs/>
      <w:sz w:val="28"/>
      <w:szCs w:val="24"/>
    </w:rPr>
  </w:style>
  <w:style w:type="paragraph" w:customStyle="1" w:styleId="ConsNormal">
    <w:name w:val="ConsNormal"/>
    <w:rsid w:val="000E24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24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0E2484"/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9B214A"/>
    <w:rPr>
      <w:sz w:val="28"/>
      <w:szCs w:val="24"/>
    </w:rPr>
  </w:style>
  <w:style w:type="paragraph" w:styleId="21">
    <w:name w:val="Body Text 2"/>
    <w:basedOn w:val="a0"/>
    <w:rsid w:val="000E2484"/>
    <w:pPr>
      <w:jc w:val="both"/>
    </w:pPr>
    <w:rPr>
      <w:sz w:val="28"/>
    </w:rPr>
  </w:style>
  <w:style w:type="paragraph" w:styleId="a6">
    <w:name w:val="Body Text Indent"/>
    <w:basedOn w:val="a0"/>
    <w:rsid w:val="000E2484"/>
    <w:pPr>
      <w:tabs>
        <w:tab w:val="num" w:pos="0"/>
      </w:tabs>
      <w:ind w:firstLine="709"/>
      <w:jc w:val="both"/>
    </w:pPr>
    <w:rPr>
      <w:sz w:val="28"/>
    </w:rPr>
  </w:style>
  <w:style w:type="paragraph" w:styleId="22">
    <w:name w:val="Body Text Indent 2"/>
    <w:basedOn w:val="a0"/>
    <w:rsid w:val="000E2484"/>
    <w:pPr>
      <w:ind w:firstLine="540"/>
      <w:jc w:val="both"/>
    </w:pPr>
  </w:style>
  <w:style w:type="paragraph" w:styleId="30">
    <w:name w:val="Body Text Indent 3"/>
    <w:basedOn w:val="a0"/>
    <w:rsid w:val="000E2484"/>
    <w:pPr>
      <w:ind w:firstLine="1134"/>
      <w:jc w:val="both"/>
    </w:pPr>
    <w:rPr>
      <w:sz w:val="26"/>
      <w:szCs w:val="20"/>
    </w:rPr>
  </w:style>
  <w:style w:type="paragraph" w:customStyle="1" w:styleId="a7">
    <w:name w:val="Мой стиль"/>
    <w:basedOn w:val="a0"/>
    <w:rsid w:val="000E2484"/>
    <w:pPr>
      <w:spacing w:after="120"/>
      <w:ind w:firstLine="567"/>
      <w:jc w:val="both"/>
    </w:pPr>
    <w:rPr>
      <w:szCs w:val="20"/>
    </w:rPr>
  </w:style>
  <w:style w:type="paragraph" w:styleId="a8">
    <w:name w:val="header"/>
    <w:basedOn w:val="a0"/>
    <w:link w:val="a9"/>
    <w:rsid w:val="000E2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4B7D04"/>
    <w:rPr>
      <w:sz w:val="24"/>
      <w:szCs w:val="24"/>
    </w:rPr>
  </w:style>
  <w:style w:type="paragraph" w:styleId="aa">
    <w:name w:val="footer"/>
    <w:basedOn w:val="a0"/>
    <w:rsid w:val="000E2484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0E2484"/>
  </w:style>
  <w:style w:type="paragraph" w:styleId="31">
    <w:name w:val="Body Text 3"/>
    <w:basedOn w:val="a0"/>
    <w:rsid w:val="000E2484"/>
    <w:pPr>
      <w:jc w:val="both"/>
    </w:pPr>
    <w:rPr>
      <w:i/>
      <w:iCs/>
    </w:rPr>
  </w:style>
  <w:style w:type="paragraph" w:customStyle="1" w:styleId="ConsPlusNormal">
    <w:name w:val="ConsPlusNormal"/>
    <w:uiPriority w:val="99"/>
    <w:rsid w:val="000E24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0E24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E24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E24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0"/>
    <w:rsid w:val="000E2484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23"/>
    <w:unhideWhenUsed/>
    <w:rsid w:val="00633DA3"/>
    <w:pPr>
      <w:numPr>
        <w:numId w:val="10"/>
      </w:numPr>
      <w:contextualSpacing w:val="0"/>
      <w:jc w:val="both"/>
    </w:pPr>
    <w:rPr>
      <w:sz w:val="28"/>
    </w:rPr>
  </w:style>
  <w:style w:type="paragraph" w:styleId="23">
    <w:name w:val="List Number 2"/>
    <w:basedOn w:val="a0"/>
    <w:rsid w:val="00633DA3"/>
    <w:pPr>
      <w:tabs>
        <w:tab w:val="num" w:pos="1275"/>
      </w:tabs>
      <w:ind w:left="1275" w:hanging="915"/>
      <w:contextualSpacing/>
    </w:pPr>
  </w:style>
  <w:style w:type="paragraph" w:styleId="ad">
    <w:name w:val="List"/>
    <w:basedOn w:val="a0"/>
    <w:unhideWhenUsed/>
    <w:rsid w:val="00633DA3"/>
    <w:pPr>
      <w:ind w:left="283" w:hanging="283"/>
    </w:pPr>
  </w:style>
  <w:style w:type="character" w:styleId="ae">
    <w:name w:val="Hyperlink"/>
    <w:basedOn w:val="a1"/>
    <w:uiPriority w:val="99"/>
    <w:unhideWhenUsed/>
    <w:rsid w:val="004B7D04"/>
    <w:rPr>
      <w:color w:val="0000FF"/>
      <w:u w:val="single"/>
    </w:rPr>
  </w:style>
  <w:style w:type="character" w:styleId="af">
    <w:name w:val="FollowedHyperlink"/>
    <w:basedOn w:val="a1"/>
    <w:uiPriority w:val="99"/>
    <w:unhideWhenUsed/>
    <w:rsid w:val="004B7D04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4B7D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1"/>
    <w:link w:val="af0"/>
    <w:rsid w:val="004B7D04"/>
    <w:rPr>
      <w:rFonts w:ascii="Tahoma" w:hAnsi="Tahoma" w:cs="Tahoma"/>
      <w:shd w:val="clear" w:color="auto" w:fill="000080"/>
    </w:rPr>
  </w:style>
  <w:style w:type="paragraph" w:styleId="af2">
    <w:name w:val="Balloon Text"/>
    <w:basedOn w:val="a0"/>
    <w:link w:val="af3"/>
    <w:unhideWhenUsed/>
    <w:rsid w:val="004B7D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4B7D0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7D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41</Pages>
  <Words>16511</Words>
  <Characters>94114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Андреева Ирина Серге</cp:lastModifiedBy>
  <cp:revision>9</cp:revision>
  <cp:lastPrinted>2016-07-29T08:47:00Z</cp:lastPrinted>
  <dcterms:created xsi:type="dcterms:W3CDTF">2016-07-07T13:53:00Z</dcterms:created>
  <dcterms:modified xsi:type="dcterms:W3CDTF">2016-07-29T08:49:00Z</dcterms:modified>
</cp:coreProperties>
</file>