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05" w:rsidRDefault="00C729CB" w:rsidP="00F87D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СОНКОВСКОГО </w:t>
      </w:r>
      <w:r w:rsidR="00F87D05" w:rsidRPr="00F570C8">
        <w:rPr>
          <w:rFonts w:ascii="Arial" w:hAnsi="Arial" w:cs="Arial"/>
        </w:rPr>
        <w:t>РАЙОНА</w:t>
      </w:r>
    </w:p>
    <w:p w:rsidR="00F87D05" w:rsidRPr="00F570C8" w:rsidRDefault="00F87D05" w:rsidP="00F87D05">
      <w:pPr>
        <w:jc w:val="center"/>
        <w:rPr>
          <w:rFonts w:ascii="Arial" w:hAnsi="Arial" w:cs="Arial"/>
        </w:rPr>
      </w:pPr>
      <w:r w:rsidRPr="00F570C8">
        <w:rPr>
          <w:rFonts w:ascii="Arial" w:hAnsi="Arial" w:cs="Arial"/>
        </w:rPr>
        <w:t>Тверская область</w:t>
      </w:r>
    </w:p>
    <w:p w:rsidR="00AC10E3" w:rsidRDefault="00AC10E3" w:rsidP="007958E0">
      <w:pPr>
        <w:jc w:val="center"/>
        <w:rPr>
          <w:rFonts w:ascii="Arial" w:hAnsi="Arial" w:cs="Arial"/>
        </w:rPr>
      </w:pPr>
    </w:p>
    <w:p w:rsidR="00B3601F" w:rsidRDefault="00B3601F" w:rsidP="007958E0">
      <w:pPr>
        <w:jc w:val="center"/>
        <w:rPr>
          <w:rFonts w:ascii="Arial" w:hAnsi="Arial" w:cs="Arial"/>
        </w:rPr>
      </w:pPr>
    </w:p>
    <w:p w:rsidR="00F87D05" w:rsidRDefault="00F87D05" w:rsidP="007958E0">
      <w:pPr>
        <w:jc w:val="center"/>
        <w:rPr>
          <w:rFonts w:ascii="Arial" w:hAnsi="Arial" w:cs="Arial"/>
        </w:rPr>
      </w:pPr>
      <w:r w:rsidRPr="00F570C8">
        <w:rPr>
          <w:rFonts w:ascii="Arial" w:hAnsi="Arial" w:cs="Arial"/>
        </w:rPr>
        <w:t>ПОСТАНОВЛЕНИЕ</w:t>
      </w:r>
    </w:p>
    <w:p w:rsidR="00F87D05" w:rsidRDefault="00F87D05" w:rsidP="007958E0">
      <w:pPr>
        <w:ind w:firstLine="0"/>
        <w:jc w:val="center"/>
        <w:rPr>
          <w:rFonts w:ascii="Arial" w:hAnsi="Arial" w:cs="Arial"/>
        </w:rPr>
      </w:pPr>
    </w:p>
    <w:p w:rsidR="00B3601F" w:rsidRDefault="00B3601F" w:rsidP="007958E0">
      <w:pPr>
        <w:ind w:firstLine="0"/>
        <w:jc w:val="center"/>
        <w:rPr>
          <w:rFonts w:ascii="Arial" w:hAnsi="Arial" w:cs="Arial"/>
        </w:rPr>
      </w:pPr>
    </w:p>
    <w:p w:rsidR="00F87D05" w:rsidRDefault="007561DA" w:rsidP="00C729CB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20.12</w:t>
      </w:r>
      <w:r w:rsidRPr="00514192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51419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</w:t>
      </w:r>
      <w:r w:rsidR="00B3601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 w:rsidRPr="00514192">
        <w:rPr>
          <w:rFonts w:ascii="Arial" w:hAnsi="Arial" w:cs="Arial"/>
        </w:rPr>
        <w:t xml:space="preserve">п. Сонково                                </w:t>
      </w:r>
      <w:r>
        <w:rPr>
          <w:rFonts w:ascii="Arial" w:hAnsi="Arial" w:cs="Arial"/>
        </w:rPr>
        <w:t xml:space="preserve">        </w:t>
      </w:r>
      <w:r w:rsidR="00B3601F">
        <w:rPr>
          <w:rFonts w:ascii="Arial" w:hAnsi="Arial" w:cs="Arial"/>
        </w:rPr>
        <w:t xml:space="preserve">      №</w:t>
      </w:r>
      <w:r>
        <w:rPr>
          <w:rFonts w:ascii="Arial" w:hAnsi="Arial" w:cs="Arial"/>
        </w:rPr>
        <w:t xml:space="preserve"> 172</w:t>
      </w:r>
      <w:r w:rsidR="00B36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36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514192">
        <w:rPr>
          <w:rFonts w:ascii="Arial" w:hAnsi="Arial" w:cs="Arial"/>
        </w:rPr>
        <w:t>а</w:t>
      </w:r>
    </w:p>
    <w:p w:rsidR="007561DA" w:rsidRDefault="007561DA" w:rsidP="00C729CB">
      <w:pPr>
        <w:ind w:firstLine="0"/>
        <w:jc w:val="both"/>
        <w:rPr>
          <w:rFonts w:ascii="Arial" w:hAnsi="Arial" w:cs="Arial"/>
        </w:rPr>
      </w:pPr>
    </w:p>
    <w:p w:rsidR="001D3573" w:rsidRPr="00F570C8" w:rsidRDefault="001D3573" w:rsidP="00C729CB">
      <w:pPr>
        <w:ind w:firstLine="0"/>
        <w:jc w:val="both"/>
        <w:rPr>
          <w:rFonts w:ascii="Arial" w:hAnsi="Arial" w:cs="Arial"/>
        </w:rPr>
      </w:pPr>
    </w:p>
    <w:p w:rsidR="00C729CB" w:rsidRPr="008B1067" w:rsidRDefault="00C729CB" w:rsidP="00C729CB">
      <w:pPr>
        <w:ind w:firstLine="0"/>
        <w:rPr>
          <w:rFonts w:ascii="Arial" w:hAnsi="Arial" w:cs="Arial"/>
          <w:szCs w:val="24"/>
        </w:rPr>
      </w:pPr>
      <w:r w:rsidRPr="008B1067">
        <w:rPr>
          <w:rFonts w:ascii="Arial" w:hAnsi="Arial" w:cs="Arial"/>
          <w:szCs w:val="24"/>
        </w:rPr>
        <w:t xml:space="preserve">О внесении изменений в постановление </w:t>
      </w:r>
    </w:p>
    <w:p w:rsidR="00C729CB" w:rsidRPr="008B1067" w:rsidRDefault="00C729CB" w:rsidP="00C729CB">
      <w:pPr>
        <w:ind w:firstLine="0"/>
        <w:rPr>
          <w:rFonts w:ascii="Arial" w:hAnsi="Arial" w:cs="Arial"/>
          <w:szCs w:val="24"/>
        </w:rPr>
      </w:pPr>
      <w:r w:rsidRPr="008B1067">
        <w:rPr>
          <w:rFonts w:ascii="Arial" w:hAnsi="Arial" w:cs="Arial"/>
          <w:szCs w:val="24"/>
        </w:rPr>
        <w:t xml:space="preserve">администрации Сонковского района от 28.09.2012 № 125-па </w:t>
      </w:r>
    </w:p>
    <w:p w:rsidR="00C729CB" w:rsidRPr="008B1067" w:rsidRDefault="00C729CB" w:rsidP="00C729CB">
      <w:pPr>
        <w:ind w:firstLine="0"/>
        <w:rPr>
          <w:rFonts w:ascii="Arial" w:hAnsi="Arial" w:cs="Arial"/>
          <w:bCs/>
          <w:szCs w:val="24"/>
        </w:rPr>
      </w:pPr>
      <w:r w:rsidRPr="008B1067">
        <w:rPr>
          <w:rFonts w:ascii="Arial" w:hAnsi="Arial" w:cs="Arial"/>
          <w:szCs w:val="24"/>
        </w:rPr>
        <w:t xml:space="preserve">«Об утверждении </w:t>
      </w:r>
      <w:r w:rsidRPr="008B1067">
        <w:rPr>
          <w:rFonts w:ascii="Arial" w:hAnsi="Arial" w:cs="Arial"/>
          <w:bCs/>
          <w:szCs w:val="24"/>
        </w:rPr>
        <w:t xml:space="preserve">Административного регламента </w:t>
      </w:r>
    </w:p>
    <w:p w:rsidR="00C729CB" w:rsidRPr="008B1067" w:rsidRDefault="00C729CB" w:rsidP="00C729CB">
      <w:pPr>
        <w:ind w:firstLine="0"/>
        <w:rPr>
          <w:rFonts w:ascii="Arial" w:hAnsi="Arial" w:cs="Arial"/>
          <w:bCs/>
          <w:szCs w:val="24"/>
        </w:rPr>
      </w:pPr>
      <w:r w:rsidRPr="008B1067">
        <w:rPr>
          <w:rFonts w:ascii="Arial" w:hAnsi="Arial" w:cs="Arial"/>
          <w:bCs/>
          <w:szCs w:val="24"/>
        </w:rPr>
        <w:t>предоставления муниципальной услуги</w:t>
      </w:r>
    </w:p>
    <w:p w:rsidR="00C729CB" w:rsidRPr="008B1067" w:rsidRDefault="00C729CB" w:rsidP="00C729CB">
      <w:pPr>
        <w:ind w:firstLine="0"/>
        <w:rPr>
          <w:rFonts w:ascii="Arial" w:hAnsi="Arial" w:cs="Arial"/>
          <w:szCs w:val="24"/>
        </w:rPr>
      </w:pPr>
      <w:r w:rsidRPr="008B1067">
        <w:rPr>
          <w:rFonts w:ascii="Arial" w:hAnsi="Arial" w:cs="Arial"/>
          <w:szCs w:val="24"/>
        </w:rPr>
        <w:t xml:space="preserve">«Признание помещения жилым помещением, </w:t>
      </w:r>
    </w:p>
    <w:p w:rsidR="00C729CB" w:rsidRPr="008B1067" w:rsidRDefault="00C729CB" w:rsidP="00C729CB">
      <w:pPr>
        <w:ind w:firstLine="0"/>
        <w:rPr>
          <w:rFonts w:ascii="Arial" w:hAnsi="Arial" w:cs="Arial"/>
          <w:szCs w:val="24"/>
        </w:rPr>
      </w:pPr>
      <w:r w:rsidRPr="008B1067">
        <w:rPr>
          <w:rFonts w:ascii="Arial" w:hAnsi="Arial" w:cs="Arial"/>
          <w:szCs w:val="24"/>
        </w:rPr>
        <w:t xml:space="preserve">жилого помещения </w:t>
      </w:r>
      <w:proofErr w:type="gramStart"/>
      <w:r w:rsidRPr="008B1067">
        <w:rPr>
          <w:rFonts w:ascii="Arial" w:hAnsi="Arial" w:cs="Arial"/>
          <w:szCs w:val="24"/>
        </w:rPr>
        <w:t>непригодным</w:t>
      </w:r>
      <w:proofErr w:type="gramEnd"/>
      <w:r w:rsidRPr="008B1067">
        <w:rPr>
          <w:rFonts w:ascii="Arial" w:hAnsi="Arial" w:cs="Arial"/>
          <w:szCs w:val="24"/>
        </w:rPr>
        <w:t xml:space="preserve"> для проживания </w:t>
      </w:r>
    </w:p>
    <w:p w:rsidR="00C729CB" w:rsidRPr="008B1067" w:rsidRDefault="00C729CB" w:rsidP="00C729CB">
      <w:pPr>
        <w:ind w:firstLine="0"/>
        <w:rPr>
          <w:rFonts w:ascii="Arial" w:hAnsi="Arial" w:cs="Arial"/>
          <w:bCs/>
          <w:szCs w:val="24"/>
        </w:rPr>
      </w:pPr>
      <w:r w:rsidRPr="008B1067">
        <w:rPr>
          <w:rFonts w:ascii="Arial" w:hAnsi="Arial" w:cs="Arial"/>
          <w:szCs w:val="24"/>
        </w:rPr>
        <w:t xml:space="preserve">и многоквартирного дома аварийным и подлежащим </w:t>
      </w:r>
    </w:p>
    <w:p w:rsidR="00C729CB" w:rsidRPr="008B1067" w:rsidRDefault="00C729CB" w:rsidP="00C729CB">
      <w:pPr>
        <w:ind w:firstLine="0"/>
        <w:jc w:val="both"/>
        <w:rPr>
          <w:rFonts w:ascii="Arial" w:hAnsi="Arial" w:cs="Arial"/>
          <w:szCs w:val="24"/>
        </w:rPr>
      </w:pPr>
      <w:r w:rsidRPr="008B1067">
        <w:rPr>
          <w:rFonts w:ascii="Arial" w:hAnsi="Arial" w:cs="Arial"/>
          <w:szCs w:val="24"/>
        </w:rPr>
        <w:t>сносу или реконструкции»</w:t>
      </w:r>
    </w:p>
    <w:p w:rsidR="00C729CB" w:rsidRDefault="00C729CB" w:rsidP="00C729CB">
      <w:pPr>
        <w:ind w:firstLine="0"/>
        <w:jc w:val="both"/>
        <w:rPr>
          <w:rFonts w:ascii="Arial" w:hAnsi="Arial" w:cs="Arial"/>
          <w:szCs w:val="24"/>
        </w:rPr>
      </w:pPr>
    </w:p>
    <w:p w:rsidR="001D3573" w:rsidRPr="008B1067" w:rsidRDefault="001D3573" w:rsidP="00C729CB">
      <w:pPr>
        <w:ind w:firstLine="0"/>
        <w:jc w:val="both"/>
        <w:rPr>
          <w:rFonts w:ascii="Arial" w:hAnsi="Arial" w:cs="Arial"/>
          <w:szCs w:val="24"/>
        </w:rPr>
      </w:pPr>
    </w:p>
    <w:p w:rsidR="00F87D05" w:rsidRPr="008B1067" w:rsidRDefault="00F87D05" w:rsidP="00B3601F">
      <w:pPr>
        <w:ind w:firstLine="567"/>
        <w:jc w:val="both"/>
        <w:rPr>
          <w:rFonts w:ascii="Arial" w:hAnsi="Arial" w:cs="Arial"/>
          <w:szCs w:val="24"/>
        </w:rPr>
      </w:pPr>
      <w:proofErr w:type="gramStart"/>
      <w:r w:rsidRPr="008B1067">
        <w:rPr>
          <w:rFonts w:ascii="Arial" w:hAnsi="Arial" w:cs="Arial"/>
          <w:szCs w:val="24"/>
        </w:rPr>
        <w:t>На основании федерального закона от 27.07.2010 № 210-ФЗ «Об организации предоставления государственных и муниципальных услуг»</w:t>
      </w:r>
      <w:r w:rsidR="002E0E4B">
        <w:rPr>
          <w:rFonts w:ascii="Arial" w:hAnsi="Arial" w:cs="Arial"/>
          <w:szCs w:val="24"/>
        </w:rPr>
        <w:t>, действующего законодательства РФ</w:t>
      </w:r>
      <w:r w:rsidRPr="008B1067">
        <w:rPr>
          <w:rFonts w:ascii="Arial" w:hAnsi="Arial" w:cs="Arial"/>
          <w:szCs w:val="24"/>
        </w:rPr>
        <w:t xml:space="preserve"> </w:t>
      </w:r>
      <w:r w:rsidR="00C52A99" w:rsidRPr="008B1067">
        <w:rPr>
          <w:rFonts w:ascii="Arial" w:hAnsi="Arial" w:cs="Arial"/>
          <w:szCs w:val="24"/>
        </w:rPr>
        <w:t xml:space="preserve">и </w:t>
      </w:r>
      <w:r w:rsidR="00C52A99" w:rsidRPr="008B1067">
        <w:rPr>
          <w:rFonts w:ascii="Arial" w:hAnsi="Arial" w:cs="Arial"/>
          <w:kern w:val="28"/>
          <w:szCs w:val="24"/>
        </w:rPr>
        <w:t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A6854" w:rsidRPr="008B1067">
        <w:rPr>
          <w:rFonts w:ascii="Arial" w:hAnsi="Arial" w:cs="Arial"/>
          <w:kern w:val="28"/>
          <w:szCs w:val="24"/>
        </w:rPr>
        <w:t xml:space="preserve"> </w:t>
      </w:r>
      <w:r w:rsidRPr="008B1067">
        <w:rPr>
          <w:rFonts w:ascii="Arial" w:hAnsi="Arial" w:cs="Arial"/>
          <w:szCs w:val="24"/>
        </w:rPr>
        <w:t>администрация Сонковского района ПОСТАНОВЛЯЕТ:</w:t>
      </w:r>
      <w:proofErr w:type="gramEnd"/>
    </w:p>
    <w:p w:rsidR="004F1BE8" w:rsidRPr="008B1067" w:rsidRDefault="004F1BE8" w:rsidP="004F1BE8">
      <w:pPr>
        <w:ind w:firstLine="0"/>
        <w:jc w:val="both"/>
        <w:rPr>
          <w:rFonts w:ascii="Arial" w:hAnsi="Arial" w:cs="Arial"/>
          <w:szCs w:val="24"/>
        </w:rPr>
      </w:pPr>
    </w:p>
    <w:p w:rsidR="00F87D05" w:rsidRPr="00B3601F" w:rsidRDefault="009A6854" w:rsidP="00B3601F">
      <w:pPr>
        <w:pStyle w:val="a9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>Внести</w:t>
      </w:r>
      <w:r w:rsidR="00F87D05" w:rsidRPr="00B3601F">
        <w:rPr>
          <w:rFonts w:ascii="Arial" w:hAnsi="Arial" w:cs="Arial"/>
          <w:szCs w:val="24"/>
        </w:rPr>
        <w:t xml:space="preserve"> в постановление администрации Сонковского района</w:t>
      </w:r>
      <w:r w:rsidRPr="00B3601F">
        <w:rPr>
          <w:rFonts w:ascii="Arial" w:hAnsi="Arial" w:cs="Arial"/>
          <w:szCs w:val="24"/>
        </w:rPr>
        <w:t xml:space="preserve"> от 28.09.2012 </w:t>
      </w:r>
      <w:r w:rsidR="00B3601F">
        <w:rPr>
          <w:rFonts w:ascii="Arial" w:hAnsi="Arial" w:cs="Arial"/>
          <w:szCs w:val="24"/>
        </w:rPr>
        <w:t xml:space="preserve">               </w:t>
      </w:r>
      <w:r w:rsidRPr="00B3601F">
        <w:rPr>
          <w:rFonts w:ascii="Arial" w:hAnsi="Arial" w:cs="Arial"/>
          <w:szCs w:val="24"/>
        </w:rPr>
        <w:t xml:space="preserve">№ 125-па «Об утверждении </w:t>
      </w:r>
      <w:r w:rsidRPr="00B3601F">
        <w:rPr>
          <w:rFonts w:ascii="Arial" w:hAnsi="Arial" w:cs="Arial"/>
          <w:bCs/>
          <w:szCs w:val="24"/>
        </w:rPr>
        <w:t xml:space="preserve">Административного регламента предоставления муниципальной услуги </w:t>
      </w:r>
      <w:r w:rsidRPr="00B3601F">
        <w:rPr>
          <w:rFonts w:ascii="Arial" w:hAnsi="Arial" w:cs="Arial"/>
          <w:szCs w:val="24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изменения:</w:t>
      </w:r>
    </w:p>
    <w:p w:rsidR="004F1BE8" w:rsidRPr="008B1067" w:rsidRDefault="004F1BE8" w:rsidP="006D697F">
      <w:pPr>
        <w:pStyle w:val="a9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8B1067">
        <w:rPr>
          <w:rFonts w:ascii="Arial" w:hAnsi="Arial" w:cs="Arial"/>
          <w:szCs w:val="24"/>
        </w:rPr>
        <w:t>Пункт 3 изложить в следующей редакции:</w:t>
      </w:r>
      <w:r w:rsidR="006D697F" w:rsidRPr="008B1067">
        <w:rPr>
          <w:rFonts w:ascii="Arial" w:hAnsi="Arial" w:cs="Arial"/>
          <w:szCs w:val="24"/>
        </w:rPr>
        <w:t xml:space="preserve"> </w:t>
      </w:r>
      <w:r w:rsidRPr="008B1067">
        <w:rPr>
          <w:rFonts w:ascii="Arial" w:hAnsi="Arial" w:cs="Arial"/>
          <w:szCs w:val="24"/>
        </w:rPr>
        <w:t>«Контроль над исполнением постановления возложить на заместителя Главы администрации Сонковского района Т.М. Ершову»</w:t>
      </w:r>
      <w:r w:rsidR="006D697F" w:rsidRPr="008B1067">
        <w:rPr>
          <w:rFonts w:ascii="Arial" w:hAnsi="Arial" w:cs="Arial"/>
          <w:szCs w:val="24"/>
        </w:rPr>
        <w:t>;</w:t>
      </w:r>
    </w:p>
    <w:p w:rsidR="009C0739" w:rsidRPr="008B1067" w:rsidRDefault="004F1BE8" w:rsidP="008B1067">
      <w:pPr>
        <w:pStyle w:val="a9"/>
        <w:numPr>
          <w:ilvl w:val="0"/>
          <w:numId w:val="4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color w:val="000000"/>
          <w:spacing w:val="-4"/>
          <w:szCs w:val="24"/>
        </w:rPr>
      </w:pPr>
      <w:r w:rsidRPr="008B1067">
        <w:rPr>
          <w:rFonts w:ascii="Arial" w:hAnsi="Arial" w:cs="Arial"/>
          <w:bCs/>
          <w:szCs w:val="24"/>
        </w:rPr>
        <w:t xml:space="preserve">В </w:t>
      </w:r>
      <w:r w:rsidR="009C0739" w:rsidRPr="008B1067">
        <w:rPr>
          <w:rFonts w:ascii="Arial" w:hAnsi="Arial" w:cs="Arial"/>
          <w:color w:val="000000"/>
          <w:spacing w:val="-4"/>
          <w:szCs w:val="24"/>
        </w:rPr>
        <w:t>приложении</w:t>
      </w:r>
      <w:r w:rsidRPr="008B1067">
        <w:rPr>
          <w:rFonts w:ascii="Arial" w:hAnsi="Arial" w:cs="Arial"/>
          <w:color w:val="000000"/>
          <w:spacing w:val="-4"/>
          <w:szCs w:val="24"/>
        </w:rPr>
        <w:t xml:space="preserve"> </w:t>
      </w:r>
      <w:r w:rsidRPr="008B1067">
        <w:rPr>
          <w:rFonts w:ascii="Arial" w:hAnsi="Arial" w:cs="Arial"/>
          <w:color w:val="000000"/>
          <w:spacing w:val="-3"/>
          <w:szCs w:val="24"/>
        </w:rPr>
        <w:t>к постановлению</w:t>
      </w:r>
      <w:r w:rsidR="009A6854" w:rsidRPr="008B1067">
        <w:rPr>
          <w:rFonts w:ascii="Arial" w:hAnsi="Arial" w:cs="Arial"/>
          <w:szCs w:val="24"/>
        </w:rPr>
        <w:t xml:space="preserve"> </w:t>
      </w:r>
      <w:r w:rsidR="009C0739" w:rsidRPr="008B1067">
        <w:rPr>
          <w:rFonts w:ascii="Arial" w:hAnsi="Arial" w:cs="Arial"/>
          <w:szCs w:val="24"/>
        </w:rPr>
        <w:t>пункт 2.2. раздела 2 «Стандарт предоставления муниципальной услуги» дополнить абзацем следующего содержания: «</w:t>
      </w:r>
      <w:r w:rsidR="00E91A90" w:rsidRPr="008B1067">
        <w:rPr>
          <w:rFonts w:ascii="Arial" w:hAnsi="Arial" w:cs="Arial"/>
          <w:szCs w:val="24"/>
        </w:rPr>
        <w:t>Заявитель может получить услугу посредством обращения в МФЦ предоставления государственных и муниципальных услуг (при наличии соглашения о взаимодействии);</w:t>
      </w:r>
    </w:p>
    <w:p w:rsidR="006D697F" w:rsidRPr="008B1067" w:rsidRDefault="009A6854" w:rsidP="006D697F">
      <w:pPr>
        <w:pStyle w:val="a9"/>
        <w:numPr>
          <w:ilvl w:val="0"/>
          <w:numId w:val="4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color w:val="000000"/>
          <w:spacing w:val="-4"/>
          <w:szCs w:val="24"/>
        </w:rPr>
      </w:pPr>
      <w:r w:rsidRPr="008B1067">
        <w:rPr>
          <w:rFonts w:ascii="Arial" w:hAnsi="Arial" w:cs="Arial"/>
          <w:szCs w:val="24"/>
        </w:rPr>
        <w:t>пункт 2.5</w:t>
      </w:r>
      <w:r w:rsidR="00F87D05" w:rsidRPr="008B1067">
        <w:rPr>
          <w:rFonts w:ascii="Arial" w:hAnsi="Arial" w:cs="Arial"/>
          <w:szCs w:val="24"/>
        </w:rPr>
        <w:t xml:space="preserve">. раздела </w:t>
      </w:r>
      <w:r w:rsidRPr="008B1067">
        <w:rPr>
          <w:rFonts w:ascii="Arial" w:hAnsi="Arial" w:cs="Arial"/>
          <w:szCs w:val="24"/>
        </w:rPr>
        <w:t>2 «Стандарт предоставления муниципальной услуги»</w:t>
      </w:r>
      <w:r w:rsidR="006D697F" w:rsidRPr="008B1067">
        <w:rPr>
          <w:rFonts w:ascii="Arial" w:hAnsi="Arial" w:cs="Arial"/>
          <w:szCs w:val="24"/>
        </w:rPr>
        <w:t xml:space="preserve"> изложить в следующей редакции:</w:t>
      </w:r>
    </w:p>
    <w:p w:rsidR="009C0739" w:rsidRPr="008B1067" w:rsidRDefault="006D697F" w:rsidP="009C0739">
      <w:pPr>
        <w:pStyle w:val="a9"/>
        <w:shd w:val="clear" w:color="auto" w:fill="FFFFFF"/>
        <w:tabs>
          <w:tab w:val="left" w:pos="7635"/>
          <w:tab w:val="right" w:pos="10191"/>
        </w:tabs>
        <w:spacing w:line="278" w:lineRule="exact"/>
        <w:ind w:firstLine="0"/>
        <w:jc w:val="both"/>
        <w:rPr>
          <w:rFonts w:ascii="Arial" w:hAnsi="Arial" w:cs="Arial"/>
          <w:szCs w:val="24"/>
        </w:rPr>
      </w:pPr>
      <w:r w:rsidRPr="008B1067">
        <w:rPr>
          <w:rFonts w:ascii="Arial" w:hAnsi="Arial" w:cs="Arial"/>
          <w:szCs w:val="24"/>
        </w:rPr>
        <w:t xml:space="preserve">«2.5. Предоставление муниципальной услуги по признанию жилого дома аварийным и подлежащим сносу (реконструкции) осуществляется в соответствии </w:t>
      </w:r>
      <w:proofErr w:type="gramStart"/>
      <w:r w:rsidRPr="008B1067">
        <w:rPr>
          <w:rFonts w:ascii="Arial" w:hAnsi="Arial" w:cs="Arial"/>
          <w:szCs w:val="24"/>
        </w:rPr>
        <w:t>с</w:t>
      </w:r>
      <w:proofErr w:type="gramEnd"/>
      <w:r w:rsidRPr="008B1067">
        <w:rPr>
          <w:rFonts w:ascii="Arial" w:hAnsi="Arial" w:cs="Arial"/>
          <w:szCs w:val="24"/>
        </w:rPr>
        <w:t>: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 xml:space="preserve">Федеральным законом Российской Федерации от 06.10.2003 года № 131-ФЗ «Об общих принципах организации местного самоуправления в Российской Федерации»; </w:t>
      </w:r>
      <w:r w:rsidR="009C0739" w:rsidRPr="00B3601F">
        <w:rPr>
          <w:rFonts w:ascii="Arial" w:hAnsi="Arial" w:cs="Arial"/>
          <w:szCs w:val="24"/>
        </w:rPr>
        <w:t xml:space="preserve"> 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>Жилищным кодексом Российской Федерации от 29.12.2004 №</w:t>
      </w:r>
      <w:r w:rsidR="00B3601F">
        <w:rPr>
          <w:rFonts w:ascii="Arial" w:hAnsi="Arial" w:cs="Arial"/>
          <w:szCs w:val="24"/>
        </w:rPr>
        <w:t xml:space="preserve"> </w:t>
      </w:r>
      <w:r w:rsidRPr="00B3601F">
        <w:rPr>
          <w:rFonts w:ascii="Arial" w:hAnsi="Arial" w:cs="Arial"/>
          <w:szCs w:val="24"/>
        </w:rPr>
        <w:t xml:space="preserve">188-ФЗ; 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>Гражданским кодексом Российской Ф</w:t>
      </w:r>
      <w:r w:rsidR="00B3601F">
        <w:rPr>
          <w:rFonts w:ascii="Arial" w:hAnsi="Arial" w:cs="Arial"/>
          <w:szCs w:val="24"/>
        </w:rPr>
        <w:t>едерации (часть первая) от 30.11</w:t>
      </w:r>
      <w:r w:rsidRPr="00B3601F">
        <w:rPr>
          <w:rFonts w:ascii="Arial" w:hAnsi="Arial" w:cs="Arial"/>
          <w:szCs w:val="24"/>
        </w:rPr>
        <w:t xml:space="preserve">.1994 № 51-ФЗ; 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>Градостроительным кодексом Российской Федерации от 29.12.2004 № 190-ФЗ;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lastRenderedPageBreak/>
        <w:t xml:space="preserve">Федеральным законом от 21.07.1997 № 122-ФЗ «О государственной регистрации прав на недвижимое имущество и сделок с ним»; 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>Федеральным законом от 24.07.2007 № 221-ФЗ «О государственном кадастре недвижимости»;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color w:val="000000"/>
          <w:szCs w:val="24"/>
        </w:rPr>
        <w:t>Постановлением Правительства</w:t>
      </w:r>
      <w:r w:rsidRPr="00B3601F">
        <w:rPr>
          <w:rFonts w:ascii="Arial" w:hAnsi="Arial" w:cs="Arial"/>
          <w:szCs w:val="24"/>
        </w:rPr>
        <w:t xml:space="preserve">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>Постановлением Госстроя РФ от 27.09.2003 № 170 «Об утверждении правил и норм технической эксплуатации жилищного фонда»;</w:t>
      </w:r>
    </w:p>
    <w:p w:rsidR="00B3601F" w:rsidRDefault="006D697F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szCs w:val="24"/>
        </w:rPr>
        <w:t>Уставом муни</w:t>
      </w:r>
      <w:r w:rsidR="009C0739" w:rsidRPr="00B3601F">
        <w:rPr>
          <w:rFonts w:ascii="Arial" w:hAnsi="Arial" w:cs="Arial"/>
          <w:szCs w:val="24"/>
        </w:rPr>
        <w:t>ципального образования</w:t>
      </w:r>
      <w:r w:rsidR="008F7DD1" w:rsidRPr="00B3601F">
        <w:rPr>
          <w:rFonts w:ascii="Arial" w:hAnsi="Arial" w:cs="Arial"/>
          <w:szCs w:val="24"/>
        </w:rPr>
        <w:t xml:space="preserve"> </w:t>
      </w:r>
      <w:r w:rsidRPr="00B3601F">
        <w:rPr>
          <w:rFonts w:ascii="Arial" w:hAnsi="Arial" w:cs="Arial"/>
          <w:szCs w:val="24"/>
        </w:rPr>
        <w:t>Сонковский район</w:t>
      </w:r>
      <w:r w:rsidR="009C0739" w:rsidRPr="00B3601F">
        <w:rPr>
          <w:rFonts w:ascii="Arial" w:hAnsi="Arial" w:cs="Arial"/>
          <w:szCs w:val="24"/>
        </w:rPr>
        <w:t xml:space="preserve"> Тверской области, утверждённым</w:t>
      </w:r>
      <w:r w:rsidRPr="00B3601F">
        <w:rPr>
          <w:rFonts w:ascii="Arial" w:hAnsi="Arial" w:cs="Arial"/>
          <w:szCs w:val="24"/>
        </w:rPr>
        <w:t xml:space="preserve"> Решением собрания депутатов Сонковского район</w:t>
      </w:r>
      <w:r w:rsidR="009C0739" w:rsidRPr="00B3601F">
        <w:rPr>
          <w:rFonts w:ascii="Arial" w:hAnsi="Arial" w:cs="Arial"/>
          <w:szCs w:val="24"/>
        </w:rPr>
        <w:t>а Тверской области от 24.03.2015 № 153</w:t>
      </w:r>
      <w:r w:rsidRPr="00B3601F">
        <w:rPr>
          <w:rFonts w:ascii="Arial" w:hAnsi="Arial" w:cs="Arial"/>
          <w:szCs w:val="24"/>
        </w:rPr>
        <w:t>.</w:t>
      </w:r>
    </w:p>
    <w:p w:rsidR="00B3601F" w:rsidRPr="00B3601F" w:rsidRDefault="004F1BE8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kern w:val="28"/>
          <w:szCs w:val="24"/>
        </w:rPr>
        <w:t>Федеральным</w:t>
      </w:r>
      <w:r w:rsidR="00F87D05" w:rsidRPr="00B3601F">
        <w:rPr>
          <w:rFonts w:ascii="Arial" w:hAnsi="Arial" w:cs="Arial"/>
          <w:kern w:val="28"/>
          <w:szCs w:val="24"/>
        </w:rPr>
        <w:t xml:space="preserve"> закон</w:t>
      </w:r>
      <w:r w:rsidRPr="00B3601F">
        <w:rPr>
          <w:rFonts w:ascii="Arial" w:hAnsi="Arial" w:cs="Arial"/>
          <w:kern w:val="28"/>
          <w:szCs w:val="24"/>
        </w:rPr>
        <w:t>ом</w:t>
      </w:r>
      <w:r w:rsidR="00F87D05" w:rsidRPr="00B3601F">
        <w:rPr>
          <w:rFonts w:ascii="Arial" w:hAnsi="Arial" w:cs="Arial"/>
          <w:kern w:val="28"/>
          <w:szCs w:val="24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D697F" w:rsidRPr="00B3601F">
        <w:rPr>
          <w:rFonts w:ascii="Arial" w:hAnsi="Arial" w:cs="Arial"/>
          <w:kern w:val="28"/>
          <w:szCs w:val="24"/>
        </w:rPr>
        <w:t>;</w:t>
      </w:r>
    </w:p>
    <w:p w:rsidR="00852B04" w:rsidRPr="00B3601F" w:rsidRDefault="00F87D05" w:rsidP="00B3601F">
      <w:pPr>
        <w:pStyle w:val="a9"/>
        <w:numPr>
          <w:ilvl w:val="0"/>
          <w:numId w:val="6"/>
        </w:numPr>
        <w:shd w:val="clear" w:color="auto" w:fill="FFFFFF"/>
        <w:tabs>
          <w:tab w:val="left" w:pos="7635"/>
          <w:tab w:val="right" w:pos="10191"/>
        </w:tabs>
        <w:spacing w:line="278" w:lineRule="exact"/>
        <w:jc w:val="both"/>
        <w:rPr>
          <w:rFonts w:ascii="Arial" w:hAnsi="Arial" w:cs="Arial"/>
          <w:szCs w:val="24"/>
        </w:rPr>
      </w:pPr>
      <w:r w:rsidRPr="00B3601F">
        <w:rPr>
          <w:rFonts w:ascii="Arial" w:hAnsi="Arial" w:cs="Arial"/>
          <w:kern w:val="28"/>
          <w:szCs w:val="24"/>
        </w:rPr>
        <w:t xml:space="preserve">Дополнить </w:t>
      </w:r>
      <w:r w:rsidR="00F72DC9" w:rsidRPr="00B3601F">
        <w:rPr>
          <w:rFonts w:ascii="Arial" w:hAnsi="Arial" w:cs="Arial"/>
          <w:szCs w:val="24"/>
        </w:rPr>
        <w:t>раздел 2 «Стандарт предоставления муниципальной услуги»</w:t>
      </w:r>
      <w:r w:rsidR="00F72DC9" w:rsidRPr="00B3601F">
        <w:rPr>
          <w:rFonts w:ascii="Arial" w:hAnsi="Arial" w:cs="Arial"/>
          <w:kern w:val="28"/>
          <w:szCs w:val="24"/>
        </w:rPr>
        <w:t xml:space="preserve"> пунктом 2.14</w:t>
      </w:r>
      <w:r w:rsidR="008B1067" w:rsidRPr="00B3601F">
        <w:rPr>
          <w:rFonts w:ascii="Arial" w:hAnsi="Arial" w:cs="Arial"/>
          <w:kern w:val="28"/>
          <w:szCs w:val="24"/>
        </w:rPr>
        <w:t xml:space="preserve"> </w:t>
      </w:r>
      <w:r w:rsidR="00F72DC9" w:rsidRPr="00B3601F">
        <w:rPr>
          <w:rFonts w:ascii="Arial" w:hAnsi="Arial" w:cs="Arial"/>
          <w:kern w:val="28"/>
          <w:szCs w:val="24"/>
        </w:rPr>
        <w:t xml:space="preserve">«Оказание муниципальной услуги инвалидам» </w:t>
      </w:r>
      <w:r w:rsidR="000F4B2A" w:rsidRPr="00B3601F">
        <w:rPr>
          <w:rFonts w:ascii="Arial" w:hAnsi="Arial" w:cs="Arial"/>
          <w:kern w:val="28"/>
          <w:szCs w:val="24"/>
        </w:rPr>
        <w:t>следующего содержания:</w:t>
      </w:r>
    </w:p>
    <w:p w:rsidR="00B21F48" w:rsidRPr="008B1067" w:rsidRDefault="008B1067" w:rsidP="00D31319">
      <w:pPr>
        <w:pStyle w:val="a9"/>
        <w:ind w:firstLine="0"/>
        <w:jc w:val="both"/>
        <w:rPr>
          <w:rFonts w:ascii="Arial" w:hAnsi="Arial" w:cs="Arial"/>
          <w:color w:val="FF0000"/>
          <w:szCs w:val="24"/>
        </w:rPr>
      </w:pPr>
      <w:r w:rsidRPr="008B1067">
        <w:rPr>
          <w:rFonts w:ascii="Arial" w:eastAsia="Times New Roman" w:hAnsi="Arial" w:cs="Arial"/>
          <w:szCs w:val="24"/>
          <w:lang w:eastAsia="ru-RU"/>
        </w:rPr>
        <w:t>«</w:t>
      </w:r>
      <w:r w:rsidR="00E91A90" w:rsidRPr="008B1067">
        <w:rPr>
          <w:rFonts w:ascii="Arial" w:eastAsia="Times New Roman" w:hAnsi="Arial" w:cs="Arial"/>
          <w:szCs w:val="24"/>
          <w:lang w:eastAsia="ru-RU"/>
        </w:rPr>
        <w:t>Инвалидам в целях обеспечения доступности муниципальной</w:t>
      </w:r>
      <w:r w:rsidR="00D31319" w:rsidRPr="008B1067">
        <w:rPr>
          <w:rFonts w:ascii="Arial" w:eastAsia="Times New Roman" w:hAnsi="Arial" w:cs="Arial"/>
          <w:szCs w:val="24"/>
          <w:lang w:eastAsia="ru-RU"/>
        </w:rPr>
        <w:t xml:space="preserve"> </w:t>
      </w:r>
      <w:r w:rsidR="00E91A90" w:rsidRPr="008B1067">
        <w:rPr>
          <w:rFonts w:ascii="Arial" w:eastAsia="Times New Roman" w:hAnsi="Arial" w:cs="Arial"/>
          <w:szCs w:val="24"/>
          <w:lang w:eastAsia="ru-RU"/>
        </w:rPr>
        <w:t xml:space="preserve">услуги оказывается </w:t>
      </w:r>
      <w:r w:rsidR="00E91A90" w:rsidRPr="009E659F">
        <w:rPr>
          <w:rFonts w:ascii="Arial" w:eastAsia="Times New Roman" w:hAnsi="Arial" w:cs="Arial"/>
          <w:szCs w:val="24"/>
          <w:lang w:eastAsia="ru-RU"/>
        </w:rPr>
        <w:t>помощь в преодолении различных барьеров, мешающих в получении ими муниципальной</w:t>
      </w:r>
      <w:r w:rsidR="00E91A90" w:rsidRPr="008B1067">
        <w:rPr>
          <w:rFonts w:ascii="Arial" w:eastAsia="Times New Roman" w:hAnsi="Arial" w:cs="Arial"/>
          <w:szCs w:val="24"/>
          <w:lang w:eastAsia="ru-RU"/>
        </w:rPr>
        <w:t xml:space="preserve"> </w:t>
      </w:r>
      <w:r w:rsidR="00E91A90" w:rsidRPr="009E659F">
        <w:rPr>
          <w:rFonts w:ascii="Arial" w:eastAsia="Times New Roman" w:hAnsi="Arial" w:cs="Arial"/>
          <w:szCs w:val="24"/>
          <w:lang w:eastAsia="ru-RU"/>
        </w:rPr>
        <w:t>услуги наравне с другим</w:t>
      </w:r>
      <w:r w:rsidR="00E91A90" w:rsidRPr="008B1067">
        <w:rPr>
          <w:rFonts w:ascii="Arial" w:eastAsia="Times New Roman" w:hAnsi="Arial" w:cs="Arial"/>
          <w:szCs w:val="24"/>
          <w:lang w:eastAsia="ru-RU"/>
        </w:rPr>
        <w:t>и лицами</w:t>
      </w:r>
      <w:r w:rsidR="00D31319" w:rsidRPr="008B1067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gramStart"/>
      <w:r w:rsidR="00D31319" w:rsidRPr="008B1067">
        <w:rPr>
          <w:rFonts w:ascii="Arial" w:eastAsia="Times New Roman" w:hAnsi="Arial" w:cs="Arial"/>
          <w:szCs w:val="24"/>
          <w:lang w:eastAsia="ru-RU"/>
        </w:rPr>
        <w:t>Работниками отдела ЖК</w:t>
      </w:r>
      <w:r w:rsidR="00B3601F">
        <w:rPr>
          <w:rFonts w:ascii="Arial" w:eastAsia="Times New Roman" w:hAnsi="Arial" w:cs="Arial"/>
          <w:szCs w:val="24"/>
          <w:lang w:eastAsia="ru-RU"/>
        </w:rPr>
        <w:t>, ГХ, транспорта,</w:t>
      </w:r>
      <w:r w:rsidR="00D31319" w:rsidRPr="008B1067">
        <w:rPr>
          <w:rFonts w:ascii="Arial" w:eastAsia="Times New Roman" w:hAnsi="Arial" w:cs="Arial"/>
          <w:szCs w:val="24"/>
          <w:lang w:eastAsia="ru-RU"/>
        </w:rPr>
        <w:t xml:space="preserve"> связи и благоустройства в случае необходимости </w:t>
      </w:r>
      <w:r w:rsidR="00B21F48" w:rsidRPr="008B1067">
        <w:rPr>
          <w:rFonts w:ascii="Arial" w:hAnsi="Arial" w:cs="Arial"/>
          <w:szCs w:val="24"/>
        </w:rPr>
        <w:t>оказывается содействие инвалидам</w:t>
      </w:r>
      <w:r w:rsidR="000B5A7F">
        <w:rPr>
          <w:rFonts w:ascii="Arial" w:hAnsi="Arial" w:cs="Arial"/>
          <w:szCs w:val="24"/>
        </w:rPr>
        <w:t xml:space="preserve"> работниками администрации Сонковского района Тверской области</w:t>
      </w:r>
      <w:r w:rsidR="00B21F48" w:rsidRPr="008B1067">
        <w:rPr>
          <w:rFonts w:ascii="Arial" w:hAnsi="Arial" w:cs="Arial"/>
          <w:szCs w:val="24"/>
        </w:rPr>
        <w:t xml:space="preserve"> при входе в здание администрации Сонковского района и выходе из него, информирование инвалидов о доступных маршрутах общественного транспорта,</w:t>
      </w:r>
      <w:r w:rsidR="00B21F48" w:rsidRPr="008B1067">
        <w:rPr>
          <w:rFonts w:ascii="Arial" w:eastAsia="Times New Roman" w:hAnsi="Arial" w:cs="Arial"/>
          <w:szCs w:val="24"/>
          <w:lang w:eastAsia="ru-RU"/>
        </w:rPr>
        <w:t xml:space="preserve"> </w:t>
      </w:r>
      <w:r w:rsidR="00D31319" w:rsidRPr="008B1067">
        <w:rPr>
          <w:rFonts w:ascii="Arial" w:eastAsia="Times New Roman" w:hAnsi="Arial" w:cs="Arial"/>
          <w:szCs w:val="24"/>
          <w:lang w:eastAsia="ru-RU"/>
        </w:rPr>
        <w:t xml:space="preserve">осуществляется </w:t>
      </w:r>
      <w:r w:rsidR="00D31319" w:rsidRPr="008B1067">
        <w:rPr>
          <w:rFonts w:ascii="Arial" w:hAnsi="Arial" w:cs="Arial"/>
          <w:szCs w:val="24"/>
        </w:rPr>
        <w:t>с</w:t>
      </w:r>
      <w:r w:rsidR="000F4B2A" w:rsidRPr="008B1067">
        <w:rPr>
          <w:rFonts w:ascii="Arial" w:hAnsi="Arial" w:cs="Arial"/>
          <w:szCs w:val="24"/>
        </w:rPr>
        <w:t>опровождение инвалидов, имеющих стойкие расстройства функции зрения и самостоятельного передвижения, и оказание и</w:t>
      </w:r>
      <w:r w:rsidR="00D31319" w:rsidRPr="008B1067">
        <w:rPr>
          <w:rFonts w:ascii="Arial" w:hAnsi="Arial" w:cs="Arial"/>
          <w:szCs w:val="24"/>
        </w:rPr>
        <w:t>м помощи в помещении, где</w:t>
      </w:r>
      <w:r w:rsidR="000F4B2A" w:rsidRPr="008B1067">
        <w:rPr>
          <w:rFonts w:ascii="Arial" w:hAnsi="Arial" w:cs="Arial"/>
          <w:szCs w:val="24"/>
        </w:rPr>
        <w:t xml:space="preserve"> предоставляется государственная услуга.</w:t>
      </w:r>
      <w:proofErr w:type="gramEnd"/>
    </w:p>
    <w:p w:rsidR="00C729CB" w:rsidRPr="008B1067" w:rsidRDefault="00B21F48" w:rsidP="00B3601F">
      <w:pPr>
        <w:pStyle w:val="a9"/>
        <w:ind w:left="0" w:firstLine="567"/>
        <w:jc w:val="both"/>
        <w:rPr>
          <w:rFonts w:ascii="Arial" w:hAnsi="Arial" w:cs="Arial"/>
          <w:color w:val="FF0000"/>
          <w:szCs w:val="24"/>
        </w:rPr>
      </w:pPr>
      <w:r w:rsidRPr="008B1067">
        <w:rPr>
          <w:rFonts w:ascii="Arial" w:hAnsi="Arial" w:cs="Arial"/>
          <w:szCs w:val="24"/>
        </w:rPr>
        <w:t xml:space="preserve">Инвалидам по слуху, при необходимости, </w:t>
      </w:r>
      <w:r w:rsidR="00C729CB" w:rsidRPr="008B1067">
        <w:rPr>
          <w:rFonts w:ascii="Arial" w:hAnsi="Arial" w:cs="Arial"/>
          <w:szCs w:val="24"/>
        </w:rPr>
        <w:t>осуществляется</w:t>
      </w:r>
      <w:r w:rsidRPr="008B1067">
        <w:rPr>
          <w:rFonts w:ascii="Arial" w:hAnsi="Arial" w:cs="Arial"/>
          <w:szCs w:val="24"/>
        </w:rPr>
        <w:t xml:space="preserve"> предоставление муниципальной усл</w:t>
      </w:r>
      <w:r w:rsidR="008B1067" w:rsidRPr="008B1067">
        <w:rPr>
          <w:rFonts w:ascii="Arial" w:hAnsi="Arial" w:cs="Arial"/>
          <w:szCs w:val="24"/>
        </w:rPr>
        <w:t>уги с разрешением</w:t>
      </w:r>
      <w:r w:rsidR="00C729CB" w:rsidRPr="008B1067">
        <w:rPr>
          <w:rFonts w:ascii="Arial" w:hAnsi="Arial" w:cs="Arial"/>
          <w:szCs w:val="24"/>
        </w:rPr>
        <w:t xml:space="preserve"> допуска в помещение</w:t>
      </w:r>
      <w:r w:rsidRPr="008B1067">
        <w:rPr>
          <w:rFonts w:ascii="Arial" w:hAnsi="Arial" w:cs="Arial"/>
          <w:szCs w:val="24"/>
        </w:rPr>
        <w:t xml:space="preserve"> </w:t>
      </w:r>
      <w:proofErr w:type="spellStart"/>
      <w:r w:rsidRPr="008B1067">
        <w:rPr>
          <w:rFonts w:ascii="Arial" w:hAnsi="Arial" w:cs="Arial"/>
          <w:szCs w:val="24"/>
        </w:rPr>
        <w:t>сурдопереводчика</w:t>
      </w:r>
      <w:proofErr w:type="spellEnd"/>
      <w:r w:rsidRPr="008B1067">
        <w:rPr>
          <w:rFonts w:ascii="Arial" w:hAnsi="Arial" w:cs="Arial"/>
          <w:szCs w:val="24"/>
        </w:rPr>
        <w:t xml:space="preserve">, </w:t>
      </w:r>
      <w:proofErr w:type="spellStart"/>
      <w:r w:rsidRPr="008B1067">
        <w:rPr>
          <w:rFonts w:ascii="Arial" w:hAnsi="Arial" w:cs="Arial"/>
          <w:szCs w:val="24"/>
        </w:rPr>
        <w:t>тифлосурдопереводчика</w:t>
      </w:r>
      <w:proofErr w:type="spellEnd"/>
      <w:r w:rsidR="00C729CB" w:rsidRPr="008B1067">
        <w:rPr>
          <w:rFonts w:ascii="Arial" w:hAnsi="Arial" w:cs="Arial"/>
          <w:szCs w:val="24"/>
        </w:rPr>
        <w:t xml:space="preserve">. Разрешается также при предоставлении муниципальной услуги инвалидам </w:t>
      </w:r>
      <w:r w:rsidR="008B1067" w:rsidRPr="008B1067">
        <w:rPr>
          <w:rFonts w:ascii="Arial" w:hAnsi="Arial" w:cs="Arial"/>
          <w:szCs w:val="24"/>
        </w:rPr>
        <w:t xml:space="preserve">оказание </w:t>
      </w:r>
      <w:r w:rsidR="00C729CB" w:rsidRPr="008B1067">
        <w:rPr>
          <w:rFonts w:ascii="Arial" w:hAnsi="Arial" w:cs="Arial"/>
          <w:szCs w:val="24"/>
        </w:rPr>
        <w:t>других видов посторонней помощи</w:t>
      </w:r>
      <w:r w:rsidR="008B1067">
        <w:rPr>
          <w:rFonts w:ascii="Arial" w:hAnsi="Arial" w:cs="Arial"/>
          <w:szCs w:val="24"/>
        </w:rPr>
        <w:t>»</w:t>
      </w:r>
      <w:r w:rsidR="00C729CB" w:rsidRPr="008B1067">
        <w:rPr>
          <w:rFonts w:ascii="Arial" w:hAnsi="Arial" w:cs="Arial"/>
          <w:szCs w:val="24"/>
        </w:rPr>
        <w:t>.</w:t>
      </w:r>
      <w:r w:rsidR="00D31319" w:rsidRPr="008B1067">
        <w:rPr>
          <w:rFonts w:ascii="Arial" w:hAnsi="Arial" w:cs="Arial"/>
          <w:color w:val="FF0000"/>
          <w:szCs w:val="24"/>
        </w:rPr>
        <w:t xml:space="preserve"> </w:t>
      </w:r>
    </w:p>
    <w:p w:rsidR="008B1067" w:rsidRDefault="008B1067" w:rsidP="00C729CB">
      <w:pPr>
        <w:pStyle w:val="a9"/>
        <w:ind w:firstLine="0"/>
        <w:jc w:val="both"/>
        <w:rPr>
          <w:rFonts w:ascii="Arial" w:hAnsi="Arial" w:cs="Arial"/>
          <w:szCs w:val="24"/>
        </w:rPr>
      </w:pPr>
    </w:p>
    <w:p w:rsidR="008B1067" w:rsidRPr="00B3601F" w:rsidRDefault="00F87D05" w:rsidP="00B3601F">
      <w:pPr>
        <w:pStyle w:val="a9"/>
        <w:numPr>
          <w:ilvl w:val="0"/>
          <w:numId w:val="5"/>
        </w:numPr>
        <w:jc w:val="both"/>
        <w:rPr>
          <w:rFonts w:ascii="Arial" w:hAnsi="Arial" w:cs="Arial"/>
          <w:color w:val="FF0000"/>
          <w:szCs w:val="24"/>
        </w:rPr>
      </w:pPr>
      <w:r w:rsidRPr="00B3601F">
        <w:rPr>
          <w:rFonts w:ascii="Arial" w:hAnsi="Arial" w:cs="Arial"/>
          <w:szCs w:val="24"/>
        </w:rPr>
        <w:t xml:space="preserve">Настоящее постановление вступает в силу со дня подписания и подлежит размещению в телекоммуникационной сети Интернет на </w:t>
      </w:r>
      <w:r w:rsidR="00F72DC9" w:rsidRPr="00B3601F">
        <w:rPr>
          <w:rFonts w:ascii="Arial" w:hAnsi="Arial" w:cs="Arial"/>
          <w:szCs w:val="24"/>
        </w:rPr>
        <w:t xml:space="preserve">официальном </w:t>
      </w:r>
      <w:r w:rsidRPr="00B3601F">
        <w:rPr>
          <w:rFonts w:ascii="Arial" w:hAnsi="Arial" w:cs="Arial"/>
          <w:szCs w:val="24"/>
        </w:rPr>
        <w:t>сайте администрации Сонковского района.</w:t>
      </w:r>
    </w:p>
    <w:p w:rsidR="00B3601F" w:rsidRDefault="00B3601F" w:rsidP="00E91A90">
      <w:pPr>
        <w:ind w:firstLine="0"/>
        <w:rPr>
          <w:rFonts w:ascii="Arial" w:hAnsi="Arial" w:cs="Arial"/>
          <w:szCs w:val="24"/>
        </w:rPr>
      </w:pPr>
    </w:p>
    <w:p w:rsidR="00B3601F" w:rsidRDefault="00B3601F" w:rsidP="00E91A90">
      <w:pPr>
        <w:ind w:firstLine="0"/>
        <w:rPr>
          <w:rFonts w:ascii="Arial" w:hAnsi="Arial" w:cs="Arial"/>
          <w:szCs w:val="24"/>
        </w:rPr>
      </w:pPr>
    </w:p>
    <w:p w:rsidR="00B3601F" w:rsidRDefault="00B3601F" w:rsidP="00E91A90">
      <w:pPr>
        <w:ind w:firstLine="0"/>
        <w:rPr>
          <w:rFonts w:ascii="Arial" w:hAnsi="Arial" w:cs="Arial"/>
          <w:szCs w:val="24"/>
        </w:rPr>
      </w:pPr>
    </w:p>
    <w:p w:rsidR="00B3601F" w:rsidRDefault="00B3601F" w:rsidP="00E91A90">
      <w:pPr>
        <w:ind w:firstLine="0"/>
        <w:rPr>
          <w:rFonts w:ascii="Arial" w:hAnsi="Arial" w:cs="Arial"/>
          <w:szCs w:val="24"/>
        </w:rPr>
      </w:pPr>
    </w:p>
    <w:p w:rsidR="00C80CDE" w:rsidRPr="008B1067" w:rsidRDefault="00F87D05" w:rsidP="00E91A90">
      <w:pPr>
        <w:ind w:firstLine="0"/>
        <w:rPr>
          <w:rFonts w:ascii="Arial" w:hAnsi="Arial" w:cs="Arial"/>
          <w:szCs w:val="24"/>
        </w:rPr>
      </w:pPr>
      <w:r w:rsidRPr="008B1067">
        <w:rPr>
          <w:rFonts w:ascii="Arial" w:hAnsi="Arial" w:cs="Arial"/>
          <w:szCs w:val="24"/>
        </w:rPr>
        <w:t xml:space="preserve">Глава Сонковского района           </w:t>
      </w:r>
      <w:r w:rsidR="007561DA">
        <w:rPr>
          <w:rFonts w:ascii="Arial" w:hAnsi="Arial" w:cs="Arial"/>
          <w:szCs w:val="24"/>
        </w:rPr>
        <w:t xml:space="preserve">            </w:t>
      </w:r>
      <w:r w:rsidRPr="008B1067">
        <w:rPr>
          <w:rFonts w:ascii="Arial" w:hAnsi="Arial" w:cs="Arial"/>
          <w:szCs w:val="24"/>
        </w:rPr>
        <w:t xml:space="preserve">                 </w:t>
      </w:r>
      <w:r w:rsidR="00F72DC9" w:rsidRPr="008B1067">
        <w:rPr>
          <w:rFonts w:ascii="Arial" w:hAnsi="Arial" w:cs="Arial"/>
          <w:szCs w:val="24"/>
        </w:rPr>
        <w:t xml:space="preserve">   </w:t>
      </w:r>
      <w:r w:rsidRPr="008B1067">
        <w:rPr>
          <w:rFonts w:ascii="Arial" w:hAnsi="Arial" w:cs="Arial"/>
          <w:szCs w:val="24"/>
        </w:rPr>
        <w:t xml:space="preserve">   </w:t>
      </w:r>
      <w:r w:rsidR="00B3601F">
        <w:rPr>
          <w:rFonts w:ascii="Arial" w:hAnsi="Arial" w:cs="Arial"/>
          <w:szCs w:val="24"/>
        </w:rPr>
        <w:t xml:space="preserve">           </w:t>
      </w:r>
      <w:r w:rsidRPr="008B1067">
        <w:rPr>
          <w:rFonts w:ascii="Arial" w:hAnsi="Arial" w:cs="Arial"/>
          <w:szCs w:val="24"/>
        </w:rPr>
        <w:t xml:space="preserve"> </w:t>
      </w:r>
      <w:r w:rsidR="00B3601F">
        <w:rPr>
          <w:rFonts w:ascii="Arial" w:hAnsi="Arial" w:cs="Arial"/>
          <w:szCs w:val="24"/>
        </w:rPr>
        <w:t xml:space="preserve">                  </w:t>
      </w:r>
      <w:r w:rsidRPr="008B1067">
        <w:rPr>
          <w:rFonts w:ascii="Arial" w:hAnsi="Arial" w:cs="Arial"/>
          <w:szCs w:val="24"/>
        </w:rPr>
        <w:t xml:space="preserve">    </w:t>
      </w:r>
      <w:r w:rsidR="000F4B2A" w:rsidRPr="008B1067">
        <w:rPr>
          <w:rFonts w:ascii="Arial" w:hAnsi="Arial" w:cs="Arial"/>
          <w:szCs w:val="24"/>
        </w:rPr>
        <w:t xml:space="preserve">   В.</w:t>
      </w:r>
      <w:r w:rsidRPr="008B1067">
        <w:rPr>
          <w:rFonts w:ascii="Arial" w:hAnsi="Arial" w:cs="Arial"/>
          <w:szCs w:val="24"/>
        </w:rPr>
        <w:t>М</w:t>
      </w:r>
      <w:r w:rsidR="000F4B2A" w:rsidRPr="008B1067">
        <w:rPr>
          <w:rFonts w:ascii="Arial" w:hAnsi="Arial" w:cs="Arial"/>
          <w:szCs w:val="24"/>
        </w:rPr>
        <w:t>.</w:t>
      </w:r>
      <w:r w:rsidR="00B3601F">
        <w:rPr>
          <w:rFonts w:ascii="Arial" w:hAnsi="Arial" w:cs="Arial"/>
          <w:szCs w:val="24"/>
        </w:rPr>
        <w:t xml:space="preserve"> </w:t>
      </w:r>
      <w:r w:rsidR="000F4B2A" w:rsidRPr="008B1067">
        <w:rPr>
          <w:rFonts w:ascii="Arial" w:hAnsi="Arial" w:cs="Arial"/>
          <w:szCs w:val="24"/>
        </w:rPr>
        <w:t>Березкин</w:t>
      </w:r>
    </w:p>
    <w:sectPr w:rsidR="00C80CDE" w:rsidRPr="008B1067" w:rsidSect="00B3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D6D"/>
    <w:multiLevelType w:val="hybridMultilevel"/>
    <w:tmpl w:val="61A4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682"/>
    <w:multiLevelType w:val="hybridMultilevel"/>
    <w:tmpl w:val="4F46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36F3"/>
    <w:multiLevelType w:val="hybridMultilevel"/>
    <w:tmpl w:val="2E2C9874"/>
    <w:lvl w:ilvl="0" w:tplc="045468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2D80"/>
    <w:multiLevelType w:val="hybridMultilevel"/>
    <w:tmpl w:val="6BFAB60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4D42"/>
    <w:multiLevelType w:val="hybridMultilevel"/>
    <w:tmpl w:val="4B0A3442"/>
    <w:lvl w:ilvl="0" w:tplc="189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5228"/>
    <w:multiLevelType w:val="hybridMultilevel"/>
    <w:tmpl w:val="F44EFF8C"/>
    <w:lvl w:ilvl="0" w:tplc="095A110A">
      <w:start w:val="1"/>
      <w:numFmt w:val="decimal"/>
      <w:lvlText w:val="%1."/>
      <w:lvlJc w:val="left"/>
      <w:pPr>
        <w:ind w:left="226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05"/>
    <w:rsid w:val="00004DCE"/>
    <w:rsid w:val="000B5A7F"/>
    <w:rsid w:val="000F4B2A"/>
    <w:rsid w:val="00120D59"/>
    <w:rsid w:val="001D3573"/>
    <w:rsid w:val="002427E9"/>
    <w:rsid w:val="002E0E4B"/>
    <w:rsid w:val="003833E4"/>
    <w:rsid w:val="00451C23"/>
    <w:rsid w:val="00452CEB"/>
    <w:rsid w:val="004F1BE8"/>
    <w:rsid w:val="0051223F"/>
    <w:rsid w:val="00521C56"/>
    <w:rsid w:val="00532087"/>
    <w:rsid w:val="00580A81"/>
    <w:rsid w:val="006B307C"/>
    <w:rsid w:val="006D697F"/>
    <w:rsid w:val="007561DA"/>
    <w:rsid w:val="007958E0"/>
    <w:rsid w:val="007E7CBF"/>
    <w:rsid w:val="00852B04"/>
    <w:rsid w:val="008B1067"/>
    <w:rsid w:val="008F7DD1"/>
    <w:rsid w:val="00971183"/>
    <w:rsid w:val="009A6854"/>
    <w:rsid w:val="009C0739"/>
    <w:rsid w:val="009E659F"/>
    <w:rsid w:val="00A16C94"/>
    <w:rsid w:val="00A377CD"/>
    <w:rsid w:val="00AC10E3"/>
    <w:rsid w:val="00B21F48"/>
    <w:rsid w:val="00B3601F"/>
    <w:rsid w:val="00C52A99"/>
    <w:rsid w:val="00C71D47"/>
    <w:rsid w:val="00C729CB"/>
    <w:rsid w:val="00C80CDE"/>
    <w:rsid w:val="00CF6508"/>
    <w:rsid w:val="00D17254"/>
    <w:rsid w:val="00D31319"/>
    <w:rsid w:val="00D40A57"/>
    <w:rsid w:val="00DA05AC"/>
    <w:rsid w:val="00E91A90"/>
    <w:rsid w:val="00F01F7A"/>
    <w:rsid w:val="00F20475"/>
    <w:rsid w:val="00F45E50"/>
    <w:rsid w:val="00F72DC9"/>
    <w:rsid w:val="00F8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05"/>
    <w:pPr>
      <w:ind w:left="0" w:right="0" w:firstLine="709"/>
      <w:jc w:val="left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A6854"/>
    <w:pPr>
      <w:keepNext/>
      <w:ind w:firstLine="0"/>
      <w:outlineLvl w:val="0"/>
    </w:pPr>
    <w:rPr>
      <w:rFonts w:eastAsia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D05"/>
    <w:pPr>
      <w:widowControl w:val="0"/>
      <w:autoSpaceDE w:val="0"/>
      <w:autoSpaceDN w:val="0"/>
      <w:adjustRightInd w:val="0"/>
      <w:spacing w:after="120"/>
      <w:ind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7D0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87D05"/>
    <w:pPr>
      <w:widowControl/>
      <w:autoSpaceDE/>
      <w:autoSpaceDN/>
      <w:adjustRightInd/>
      <w:ind w:firstLine="210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6">
    <w:name w:val="Красная строка Знак"/>
    <w:basedOn w:val="a4"/>
    <w:link w:val="a5"/>
    <w:rsid w:val="00F87D05"/>
    <w:rPr>
      <w:rFonts w:ascii="Times New Roman" w:eastAsia="Calibri" w:hAnsi="Times New Roman" w:cs="Times New Roman"/>
    </w:rPr>
  </w:style>
  <w:style w:type="paragraph" w:styleId="3">
    <w:name w:val="List 3"/>
    <w:basedOn w:val="a"/>
    <w:unhideWhenUsed/>
    <w:rsid w:val="00F87D05"/>
    <w:pPr>
      <w:widowControl w:val="0"/>
      <w:autoSpaceDE w:val="0"/>
      <w:autoSpaceDN w:val="0"/>
      <w:adjustRightInd w:val="0"/>
      <w:ind w:left="849" w:hanging="283"/>
    </w:pPr>
    <w:rPr>
      <w:rFonts w:ascii="Arial" w:eastAsia="Times New Roman" w:hAnsi="Arial" w:cs="Arial"/>
      <w:szCs w:val="24"/>
      <w:lang w:eastAsia="ru-RU"/>
    </w:rPr>
  </w:style>
  <w:style w:type="paragraph" w:customStyle="1" w:styleId="ConsPlusNormal">
    <w:name w:val="ConsPlusNormal"/>
    <w:rsid w:val="000F4B2A"/>
    <w:pPr>
      <w:autoSpaceDE w:val="0"/>
      <w:autoSpaceDN w:val="0"/>
      <w:adjustRightInd w:val="0"/>
      <w:ind w:left="0" w:right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F4B2A"/>
    <w:rPr>
      <w:color w:val="0000FF"/>
      <w:u w:val="single"/>
    </w:rPr>
  </w:style>
  <w:style w:type="table" w:styleId="a8">
    <w:name w:val="Table Grid"/>
    <w:basedOn w:val="a1"/>
    <w:uiPriority w:val="59"/>
    <w:rsid w:val="000F4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68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D697F"/>
    <w:pPr>
      <w:ind w:left="720"/>
      <w:contextualSpacing/>
    </w:pPr>
  </w:style>
  <w:style w:type="paragraph" w:styleId="aa">
    <w:name w:val="Normal (Web)"/>
    <w:basedOn w:val="a"/>
    <w:rsid w:val="006D697F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Dream Admin</cp:lastModifiedBy>
  <cp:revision>16</cp:revision>
  <cp:lastPrinted>2016-12-21T06:51:00Z</cp:lastPrinted>
  <dcterms:created xsi:type="dcterms:W3CDTF">2016-05-12T05:48:00Z</dcterms:created>
  <dcterms:modified xsi:type="dcterms:W3CDTF">2016-12-21T06:51:00Z</dcterms:modified>
</cp:coreProperties>
</file>