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C6" w:rsidRPr="00401487" w:rsidRDefault="00A521C6" w:rsidP="00A521C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01487">
        <w:rPr>
          <w:rFonts w:ascii="Arial" w:hAnsi="Arial" w:cs="Arial"/>
          <w:sz w:val="24"/>
          <w:szCs w:val="24"/>
        </w:rPr>
        <w:t>АДМИНИСТРАЦИЯ СОНКОВСКОГО РАЙОНА</w:t>
      </w:r>
    </w:p>
    <w:p w:rsidR="00A521C6" w:rsidRPr="00401487" w:rsidRDefault="00A521C6" w:rsidP="00A521C6">
      <w:pPr>
        <w:jc w:val="center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Тверской области</w:t>
      </w:r>
    </w:p>
    <w:p w:rsidR="00A521C6" w:rsidRPr="00401487" w:rsidRDefault="00A521C6" w:rsidP="00945745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jc w:val="center"/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jc w:val="center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ПОСТАНОВЛЕНИЕ</w:t>
      </w:r>
    </w:p>
    <w:p w:rsidR="00A521C6" w:rsidRPr="00401487" w:rsidRDefault="00A521C6" w:rsidP="00A521C6">
      <w:pPr>
        <w:jc w:val="center"/>
        <w:rPr>
          <w:rFonts w:ascii="Arial" w:hAnsi="Arial" w:cs="Arial"/>
          <w:sz w:val="24"/>
          <w:szCs w:val="24"/>
        </w:rPr>
      </w:pPr>
    </w:p>
    <w:p w:rsidR="00945745" w:rsidRPr="00401487" w:rsidRDefault="00945745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1</w:t>
      </w:r>
      <w:r w:rsidR="00436623" w:rsidRPr="00401487">
        <w:rPr>
          <w:rFonts w:ascii="Arial" w:hAnsi="Arial" w:cs="Arial"/>
          <w:sz w:val="24"/>
          <w:szCs w:val="24"/>
        </w:rPr>
        <w:t>9</w:t>
      </w:r>
      <w:r w:rsidRPr="00401487">
        <w:rPr>
          <w:rFonts w:ascii="Arial" w:hAnsi="Arial" w:cs="Arial"/>
          <w:sz w:val="24"/>
          <w:szCs w:val="24"/>
        </w:rPr>
        <w:t>.1</w:t>
      </w:r>
      <w:r w:rsidR="00436623" w:rsidRPr="00401487">
        <w:rPr>
          <w:rFonts w:ascii="Arial" w:hAnsi="Arial" w:cs="Arial"/>
          <w:sz w:val="24"/>
          <w:szCs w:val="24"/>
        </w:rPr>
        <w:t>2</w:t>
      </w:r>
      <w:r w:rsidRPr="00401487">
        <w:rPr>
          <w:rFonts w:ascii="Arial" w:hAnsi="Arial" w:cs="Arial"/>
          <w:sz w:val="24"/>
          <w:szCs w:val="24"/>
        </w:rPr>
        <w:t>.201</w:t>
      </w:r>
      <w:r w:rsidR="00436623" w:rsidRPr="00401487">
        <w:rPr>
          <w:rFonts w:ascii="Arial" w:hAnsi="Arial" w:cs="Arial"/>
          <w:sz w:val="24"/>
          <w:szCs w:val="24"/>
        </w:rPr>
        <w:t>8</w:t>
      </w:r>
      <w:r w:rsidRPr="00401487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45745" w:rsidRPr="00401487">
        <w:rPr>
          <w:rFonts w:ascii="Arial" w:hAnsi="Arial" w:cs="Arial"/>
          <w:sz w:val="24"/>
          <w:szCs w:val="24"/>
        </w:rPr>
        <w:t xml:space="preserve">    </w:t>
      </w:r>
      <w:r w:rsidRPr="00401487">
        <w:rPr>
          <w:rFonts w:ascii="Arial" w:hAnsi="Arial" w:cs="Arial"/>
          <w:sz w:val="24"/>
          <w:szCs w:val="24"/>
        </w:rPr>
        <w:t xml:space="preserve">  п. Сонково          </w:t>
      </w:r>
      <w:r w:rsidR="00945745" w:rsidRPr="00401487">
        <w:rPr>
          <w:rFonts w:ascii="Arial" w:hAnsi="Arial" w:cs="Arial"/>
          <w:sz w:val="24"/>
          <w:szCs w:val="24"/>
        </w:rPr>
        <w:t xml:space="preserve">                                   № </w:t>
      </w:r>
      <w:r w:rsidR="00436623" w:rsidRPr="00401487">
        <w:rPr>
          <w:rFonts w:ascii="Arial" w:hAnsi="Arial" w:cs="Arial"/>
          <w:sz w:val="24"/>
          <w:szCs w:val="24"/>
        </w:rPr>
        <w:t>233-</w:t>
      </w:r>
      <w:r w:rsidRPr="00401487">
        <w:rPr>
          <w:rFonts w:ascii="Arial" w:hAnsi="Arial" w:cs="Arial"/>
          <w:sz w:val="24"/>
          <w:szCs w:val="24"/>
        </w:rPr>
        <w:t xml:space="preserve">па  </w:t>
      </w: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tabs>
          <w:tab w:val="left" w:pos="-3220"/>
        </w:tabs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tabs>
          <w:tab w:val="left" w:pos="-3220"/>
        </w:tabs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</w:p>
    <w:p w:rsidR="00A521C6" w:rsidRPr="00401487" w:rsidRDefault="00A521C6" w:rsidP="00A521C6">
      <w:pPr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«Комплексные меры противодействия злоупотреблению</w:t>
      </w:r>
    </w:p>
    <w:p w:rsidR="00A521C6" w:rsidRPr="00401487" w:rsidRDefault="00A521C6" w:rsidP="00A521C6">
      <w:pPr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наркотическими средствами, психотропными веществами и их</w:t>
      </w:r>
    </w:p>
    <w:p w:rsidR="00436623" w:rsidRPr="00401487" w:rsidRDefault="00A521C6" w:rsidP="00A521C6">
      <w:pPr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незаконному обороту в </w:t>
      </w:r>
      <w:r w:rsidR="00436623" w:rsidRPr="00401487">
        <w:rPr>
          <w:rFonts w:ascii="Arial" w:hAnsi="Arial" w:cs="Arial"/>
          <w:sz w:val="24"/>
          <w:szCs w:val="24"/>
        </w:rPr>
        <w:t xml:space="preserve">муниципальном образовании </w:t>
      </w:r>
    </w:p>
    <w:p w:rsidR="00A521C6" w:rsidRPr="00401487" w:rsidRDefault="00A521C6" w:rsidP="00A521C6">
      <w:pPr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Сонковск</w:t>
      </w:r>
      <w:r w:rsidR="00436623" w:rsidRPr="00401487">
        <w:rPr>
          <w:rFonts w:ascii="Arial" w:hAnsi="Arial" w:cs="Arial"/>
          <w:sz w:val="24"/>
          <w:szCs w:val="24"/>
        </w:rPr>
        <w:t>ий</w:t>
      </w:r>
      <w:r w:rsidRPr="00401487">
        <w:rPr>
          <w:rFonts w:ascii="Arial" w:hAnsi="Arial" w:cs="Arial"/>
          <w:sz w:val="24"/>
          <w:szCs w:val="24"/>
        </w:rPr>
        <w:t xml:space="preserve"> район Тверской области на 201</w:t>
      </w:r>
      <w:r w:rsidR="00436623" w:rsidRPr="00401487">
        <w:rPr>
          <w:rFonts w:ascii="Arial" w:hAnsi="Arial" w:cs="Arial"/>
          <w:sz w:val="24"/>
          <w:szCs w:val="24"/>
        </w:rPr>
        <w:t>9 – 2020</w:t>
      </w:r>
      <w:r w:rsidRPr="00401487">
        <w:rPr>
          <w:rFonts w:ascii="Arial" w:hAnsi="Arial" w:cs="Arial"/>
          <w:sz w:val="24"/>
          <w:szCs w:val="24"/>
        </w:rPr>
        <w:t xml:space="preserve"> годы»</w:t>
      </w:r>
    </w:p>
    <w:p w:rsidR="00A521C6" w:rsidRPr="00401487" w:rsidRDefault="00A521C6" w:rsidP="00A521C6">
      <w:pPr>
        <w:tabs>
          <w:tab w:val="left" w:pos="-3220"/>
        </w:tabs>
        <w:rPr>
          <w:rFonts w:ascii="Arial" w:hAnsi="Arial" w:cs="Arial"/>
          <w:sz w:val="24"/>
          <w:szCs w:val="24"/>
        </w:rPr>
      </w:pPr>
    </w:p>
    <w:p w:rsidR="00A521C6" w:rsidRPr="00401487" w:rsidRDefault="00436623" w:rsidP="00436623">
      <w:pPr>
        <w:shd w:val="clear" w:color="auto" w:fill="FE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color w:val="3B2D36"/>
          <w:sz w:val="24"/>
          <w:szCs w:val="24"/>
        </w:rPr>
        <w:t xml:space="preserve">          В целях реализации на территории муниципального образования Сонковский район Тверской области Стратегии государственной антинаркотической политики Российской Федерации до 2020 года, утвержденной Указом Президента Российской Федерации от </w:t>
      </w:r>
      <w:r w:rsidR="00755501" w:rsidRPr="00401487">
        <w:rPr>
          <w:rFonts w:ascii="Arial" w:hAnsi="Arial" w:cs="Arial"/>
          <w:color w:val="3B2D36"/>
          <w:sz w:val="24"/>
          <w:szCs w:val="24"/>
        </w:rPr>
        <w:t>0</w:t>
      </w:r>
      <w:r w:rsidRPr="00401487">
        <w:rPr>
          <w:rFonts w:ascii="Arial" w:hAnsi="Arial" w:cs="Arial"/>
          <w:color w:val="3B2D36"/>
          <w:sz w:val="24"/>
          <w:szCs w:val="24"/>
        </w:rPr>
        <w:t xml:space="preserve">9 июня 2010 № 690 «Об утверждении Стратегии государственной антинаркотической политики Российской Федерации до 2020 года», в соответствии с Федеральным законом от 8 января 1998 № 3-ФЗ «О наркотических средствах и психотропных веществах» и перечнем поручений Президента Российской Федерации от 21.07.2015 № Пр-1439ГС по итогам заседания президиума Государственного совета Российской Федерации 17 июня 2015 года, Федеральным законом от 06.10.2003 № 131-ФЗ «Об общих принципах организации местного самоуправления в Российской Федерации», </w:t>
      </w:r>
      <w:r w:rsidR="00A521C6" w:rsidRPr="00401487">
        <w:rPr>
          <w:rFonts w:ascii="Arial" w:hAnsi="Arial" w:cs="Arial"/>
          <w:sz w:val="24"/>
          <w:szCs w:val="24"/>
        </w:rPr>
        <w:t>администрация Сонковского района</w:t>
      </w:r>
      <w:r w:rsidR="00755501" w:rsidRPr="00401487">
        <w:rPr>
          <w:rFonts w:ascii="Arial" w:hAnsi="Arial" w:cs="Arial"/>
          <w:sz w:val="24"/>
          <w:szCs w:val="24"/>
        </w:rPr>
        <w:t xml:space="preserve"> Тверской области </w:t>
      </w:r>
      <w:r w:rsidR="00A521C6" w:rsidRPr="00401487">
        <w:rPr>
          <w:rFonts w:ascii="Arial" w:hAnsi="Arial" w:cs="Arial"/>
          <w:sz w:val="24"/>
          <w:szCs w:val="24"/>
        </w:rPr>
        <w:t xml:space="preserve">ПОСТАНОВЛЯЕТ: </w:t>
      </w:r>
    </w:p>
    <w:p w:rsidR="00A521C6" w:rsidRPr="00401487" w:rsidRDefault="00A521C6" w:rsidP="00A521C6">
      <w:pPr>
        <w:tabs>
          <w:tab w:val="left" w:pos="-3220"/>
        </w:tabs>
        <w:ind w:left="708"/>
        <w:rPr>
          <w:rFonts w:ascii="Arial" w:hAnsi="Arial" w:cs="Arial"/>
          <w:sz w:val="24"/>
          <w:szCs w:val="24"/>
        </w:rPr>
      </w:pPr>
    </w:p>
    <w:p w:rsidR="00945745" w:rsidRPr="00401487" w:rsidRDefault="00945745" w:rsidP="00945745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Утвердить муниципальную</w:t>
      </w:r>
      <w:r w:rsidR="00436623" w:rsidRPr="00401487">
        <w:rPr>
          <w:rFonts w:ascii="Arial" w:hAnsi="Arial" w:cs="Arial"/>
          <w:sz w:val="24"/>
          <w:szCs w:val="24"/>
        </w:rPr>
        <w:t xml:space="preserve"> </w:t>
      </w:r>
      <w:r w:rsidR="00A521C6" w:rsidRPr="00401487">
        <w:rPr>
          <w:rFonts w:ascii="Arial" w:hAnsi="Arial" w:cs="Arial"/>
          <w:sz w:val="24"/>
          <w:szCs w:val="24"/>
        </w:rPr>
        <w:t xml:space="preserve">программу «Комплексные меры противодействия злоупотреблению наркотическими средствами, психотропными веществами и их незаконному обороту в </w:t>
      </w:r>
      <w:r w:rsidR="00436623" w:rsidRPr="00401487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A521C6" w:rsidRPr="00401487">
        <w:rPr>
          <w:rFonts w:ascii="Arial" w:hAnsi="Arial" w:cs="Arial"/>
          <w:sz w:val="24"/>
          <w:szCs w:val="24"/>
        </w:rPr>
        <w:t>Сонковск</w:t>
      </w:r>
      <w:r w:rsidR="00436623" w:rsidRPr="00401487">
        <w:rPr>
          <w:rFonts w:ascii="Arial" w:hAnsi="Arial" w:cs="Arial"/>
          <w:sz w:val="24"/>
          <w:szCs w:val="24"/>
        </w:rPr>
        <w:t>ий</w:t>
      </w:r>
      <w:r w:rsidR="00A521C6" w:rsidRPr="00401487">
        <w:rPr>
          <w:rFonts w:ascii="Arial" w:hAnsi="Arial" w:cs="Arial"/>
          <w:sz w:val="24"/>
          <w:szCs w:val="24"/>
        </w:rPr>
        <w:t xml:space="preserve"> район Тверской области на 201</w:t>
      </w:r>
      <w:r w:rsidR="00436623" w:rsidRPr="00401487">
        <w:rPr>
          <w:rFonts w:ascii="Arial" w:hAnsi="Arial" w:cs="Arial"/>
          <w:sz w:val="24"/>
          <w:szCs w:val="24"/>
        </w:rPr>
        <w:t xml:space="preserve">9 – </w:t>
      </w:r>
      <w:r w:rsidR="00A521C6" w:rsidRPr="00401487">
        <w:rPr>
          <w:rFonts w:ascii="Arial" w:hAnsi="Arial" w:cs="Arial"/>
          <w:sz w:val="24"/>
          <w:szCs w:val="24"/>
        </w:rPr>
        <w:t>20</w:t>
      </w:r>
      <w:r w:rsidR="00436623" w:rsidRPr="00401487">
        <w:rPr>
          <w:rFonts w:ascii="Arial" w:hAnsi="Arial" w:cs="Arial"/>
          <w:sz w:val="24"/>
          <w:szCs w:val="24"/>
        </w:rPr>
        <w:t>20</w:t>
      </w:r>
      <w:r w:rsidR="00A521C6" w:rsidRPr="00401487">
        <w:rPr>
          <w:rFonts w:ascii="Arial" w:hAnsi="Arial" w:cs="Arial"/>
          <w:sz w:val="24"/>
          <w:szCs w:val="24"/>
        </w:rPr>
        <w:t xml:space="preserve"> годы» </w:t>
      </w:r>
      <w:r w:rsidR="00436623" w:rsidRPr="00401487">
        <w:rPr>
          <w:rFonts w:ascii="Arial" w:hAnsi="Arial" w:cs="Arial"/>
          <w:sz w:val="24"/>
          <w:szCs w:val="24"/>
        </w:rPr>
        <w:t>/</w:t>
      </w:r>
      <w:r w:rsidR="00A521C6" w:rsidRPr="00401487">
        <w:rPr>
          <w:rFonts w:ascii="Arial" w:hAnsi="Arial" w:cs="Arial"/>
          <w:sz w:val="24"/>
          <w:szCs w:val="24"/>
        </w:rPr>
        <w:t>прилагается</w:t>
      </w:r>
      <w:r w:rsidR="00436623" w:rsidRPr="00401487">
        <w:rPr>
          <w:rFonts w:ascii="Arial" w:hAnsi="Arial" w:cs="Arial"/>
          <w:sz w:val="24"/>
          <w:szCs w:val="24"/>
        </w:rPr>
        <w:t>/</w:t>
      </w:r>
      <w:r w:rsidR="00A521C6" w:rsidRPr="00401487">
        <w:rPr>
          <w:rFonts w:ascii="Arial" w:hAnsi="Arial" w:cs="Arial"/>
          <w:sz w:val="24"/>
          <w:szCs w:val="24"/>
        </w:rPr>
        <w:t>.</w:t>
      </w:r>
    </w:p>
    <w:p w:rsidR="003A3A01" w:rsidRPr="00401487" w:rsidRDefault="00216701" w:rsidP="00EB4063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Сонковского района Тверской области от </w:t>
      </w:r>
      <w:r w:rsidR="003A3A01" w:rsidRPr="00401487">
        <w:rPr>
          <w:rFonts w:ascii="Arial" w:hAnsi="Arial" w:cs="Arial"/>
          <w:sz w:val="24"/>
          <w:szCs w:val="24"/>
        </w:rPr>
        <w:t>11.01.2016 № 1-па «Об утверждении муниципальной целевой программы «Комплексные меры противодействия злоупотреблению наркотическими средствами, психотропными веществами и их незаконному обороту в Сонковском районе Тверской области на 2016 - 2018 годы»</w:t>
      </w:r>
    </w:p>
    <w:p w:rsidR="00945745" w:rsidRPr="00401487" w:rsidRDefault="00A521C6" w:rsidP="00945745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Контроль над выполнением постановления возложить на заместителя Главы администрации Сонковского района </w:t>
      </w:r>
      <w:r w:rsidR="00436623" w:rsidRPr="00401487">
        <w:rPr>
          <w:rFonts w:ascii="Arial" w:hAnsi="Arial" w:cs="Arial"/>
          <w:sz w:val="24"/>
          <w:szCs w:val="24"/>
        </w:rPr>
        <w:t>Л</w:t>
      </w:r>
      <w:r w:rsidRPr="00401487">
        <w:rPr>
          <w:rFonts w:ascii="Arial" w:hAnsi="Arial" w:cs="Arial"/>
          <w:sz w:val="24"/>
          <w:szCs w:val="24"/>
        </w:rPr>
        <w:t>.А. Брюшков</w:t>
      </w:r>
      <w:r w:rsidR="00436623" w:rsidRPr="00401487">
        <w:rPr>
          <w:rFonts w:ascii="Arial" w:hAnsi="Arial" w:cs="Arial"/>
          <w:sz w:val="24"/>
          <w:szCs w:val="24"/>
        </w:rPr>
        <w:t>у</w:t>
      </w:r>
      <w:r w:rsidRPr="00401487">
        <w:rPr>
          <w:rFonts w:ascii="Arial" w:hAnsi="Arial" w:cs="Arial"/>
          <w:sz w:val="24"/>
          <w:szCs w:val="24"/>
        </w:rPr>
        <w:t>.</w:t>
      </w:r>
    </w:p>
    <w:p w:rsidR="00A521C6" w:rsidRPr="00401487" w:rsidRDefault="00A521C6" w:rsidP="00436623">
      <w:pPr>
        <w:pStyle w:val="a3"/>
        <w:numPr>
          <w:ilvl w:val="0"/>
          <w:numId w:val="5"/>
        </w:numPr>
        <w:shd w:val="clear" w:color="auto" w:fill="FE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Настоящее Постановление вступает в си</w:t>
      </w:r>
      <w:r w:rsidR="002618E6" w:rsidRPr="00401487">
        <w:rPr>
          <w:rFonts w:ascii="Arial" w:hAnsi="Arial" w:cs="Arial"/>
          <w:sz w:val="24"/>
          <w:szCs w:val="24"/>
        </w:rPr>
        <w:t xml:space="preserve">лу </w:t>
      </w:r>
      <w:r w:rsidR="00436623" w:rsidRPr="00401487">
        <w:rPr>
          <w:rFonts w:ascii="Arial" w:hAnsi="Arial" w:cs="Arial"/>
          <w:color w:val="3B2D36"/>
          <w:sz w:val="24"/>
          <w:szCs w:val="24"/>
        </w:rPr>
        <w:t xml:space="preserve">с 1 января 2019 года </w:t>
      </w:r>
      <w:r w:rsidR="002618E6" w:rsidRPr="00401487">
        <w:rPr>
          <w:rFonts w:ascii="Arial" w:hAnsi="Arial" w:cs="Arial"/>
          <w:sz w:val="24"/>
          <w:szCs w:val="24"/>
        </w:rPr>
        <w:t>и подлежит</w:t>
      </w:r>
      <w:r w:rsidRPr="00401487">
        <w:rPr>
          <w:rFonts w:ascii="Arial" w:hAnsi="Arial" w:cs="Arial"/>
          <w:sz w:val="24"/>
          <w:szCs w:val="24"/>
        </w:rPr>
        <w:t xml:space="preserve"> размещению на официальном сайте </w:t>
      </w:r>
      <w:r w:rsidR="00436623" w:rsidRPr="00401487">
        <w:rPr>
          <w:rFonts w:ascii="Arial" w:hAnsi="Arial" w:cs="Arial"/>
          <w:sz w:val="24"/>
          <w:szCs w:val="24"/>
        </w:rPr>
        <w:t xml:space="preserve">администрации </w:t>
      </w:r>
      <w:r w:rsidRPr="00401487">
        <w:rPr>
          <w:rFonts w:ascii="Arial" w:hAnsi="Arial" w:cs="Arial"/>
          <w:sz w:val="24"/>
          <w:szCs w:val="24"/>
        </w:rPr>
        <w:t>Сонковского района</w:t>
      </w:r>
      <w:r w:rsidR="00436623" w:rsidRPr="00401487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</w:t>
      </w:r>
    </w:p>
    <w:p w:rsidR="00A521C6" w:rsidRPr="00401487" w:rsidRDefault="00A521C6" w:rsidP="00A521C6">
      <w:pPr>
        <w:spacing w:line="0" w:lineRule="atLeast"/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spacing w:line="0" w:lineRule="atLeast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Глава Сонковского района                  </w:t>
      </w:r>
      <w:r w:rsidR="00945745" w:rsidRPr="00401487">
        <w:rPr>
          <w:rFonts w:ascii="Arial" w:hAnsi="Arial" w:cs="Arial"/>
          <w:sz w:val="24"/>
          <w:szCs w:val="24"/>
        </w:rPr>
        <w:t xml:space="preserve">             </w:t>
      </w:r>
      <w:r w:rsidRPr="00401487">
        <w:rPr>
          <w:rFonts w:ascii="Arial" w:hAnsi="Arial" w:cs="Arial"/>
          <w:sz w:val="24"/>
          <w:szCs w:val="24"/>
        </w:rPr>
        <w:t xml:space="preserve">   </w:t>
      </w:r>
      <w:r w:rsidR="00B5227F" w:rsidRPr="00401487">
        <w:rPr>
          <w:rFonts w:ascii="Arial" w:hAnsi="Arial" w:cs="Arial"/>
          <w:sz w:val="24"/>
          <w:szCs w:val="24"/>
        </w:rPr>
        <w:t xml:space="preserve">                  </w:t>
      </w:r>
      <w:r w:rsidR="00555670" w:rsidRPr="00401487">
        <w:rPr>
          <w:rFonts w:ascii="Arial" w:hAnsi="Arial" w:cs="Arial"/>
          <w:sz w:val="24"/>
          <w:szCs w:val="24"/>
        </w:rPr>
        <w:t xml:space="preserve"> </w:t>
      </w:r>
      <w:r w:rsidRPr="00401487">
        <w:rPr>
          <w:rFonts w:ascii="Arial" w:hAnsi="Arial" w:cs="Arial"/>
          <w:sz w:val="24"/>
          <w:szCs w:val="24"/>
        </w:rPr>
        <w:t xml:space="preserve">                     В.М. Березкин</w:t>
      </w: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pStyle w:val="1"/>
        <w:spacing w:before="0" w:after="0"/>
        <w:jc w:val="center"/>
        <w:rPr>
          <w:bCs w:val="0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jc w:val="center"/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jc w:val="center"/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jc w:val="right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Приложение</w:t>
      </w:r>
    </w:p>
    <w:p w:rsidR="00A521C6" w:rsidRPr="00401487" w:rsidRDefault="00A521C6" w:rsidP="00A521C6">
      <w:pPr>
        <w:jc w:val="right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к </w:t>
      </w:r>
      <w:r w:rsidR="003A3A01" w:rsidRPr="00401487">
        <w:rPr>
          <w:rFonts w:ascii="Arial" w:hAnsi="Arial" w:cs="Arial"/>
          <w:sz w:val="24"/>
          <w:szCs w:val="24"/>
        </w:rPr>
        <w:t>П</w:t>
      </w:r>
      <w:r w:rsidRPr="00401487">
        <w:rPr>
          <w:rFonts w:ascii="Arial" w:hAnsi="Arial" w:cs="Arial"/>
          <w:sz w:val="24"/>
          <w:szCs w:val="24"/>
        </w:rPr>
        <w:t>остановлению администрации</w:t>
      </w:r>
    </w:p>
    <w:p w:rsidR="00A521C6" w:rsidRPr="00401487" w:rsidRDefault="00A521C6" w:rsidP="00A521C6">
      <w:pPr>
        <w:jc w:val="right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Сонковского района Тверской области</w:t>
      </w:r>
    </w:p>
    <w:p w:rsidR="00A521C6" w:rsidRPr="00401487" w:rsidRDefault="00A521C6" w:rsidP="001C4971">
      <w:pPr>
        <w:jc w:val="right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1C4971" w:rsidRPr="00401487">
        <w:rPr>
          <w:rFonts w:ascii="Arial" w:hAnsi="Arial" w:cs="Arial"/>
          <w:sz w:val="24"/>
          <w:szCs w:val="24"/>
        </w:rPr>
        <w:t xml:space="preserve">                  от 1</w:t>
      </w:r>
      <w:r w:rsidR="003A3A01" w:rsidRPr="00401487">
        <w:rPr>
          <w:rFonts w:ascii="Arial" w:hAnsi="Arial" w:cs="Arial"/>
          <w:sz w:val="24"/>
          <w:szCs w:val="24"/>
        </w:rPr>
        <w:t>9</w:t>
      </w:r>
      <w:r w:rsidR="001C4971" w:rsidRPr="00401487">
        <w:rPr>
          <w:rFonts w:ascii="Arial" w:hAnsi="Arial" w:cs="Arial"/>
          <w:sz w:val="24"/>
          <w:szCs w:val="24"/>
        </w:rPr>
        <w:t>.1</w:t>
      </w:r>
      <w:r w:rsidR="003A3A01" w:rsidRPr="00401487">
        <w:rPr>
          <w:rFonts w:ascii="Arial" w:hAnsi="Arial" w:cs="Arial"/>
          <w:sz w:val="24"/>
          <w:szCs w:val="24"/>
        </w:rPr>
        <w:t>2</w:t>
      </w:r>
      <w:r w:rsidR="001C4971" w:rsidRPr="00401487">
        <w:rPr>
          <w:rFonts w:ascii="Arial" w:hAnsi="Arial" w:cs="Arial"/>
          <w:sz w:val="24"/>
          <w:szCs w:val="24"/>
        </w:rPr>
        <w:t>.201</w:t>
      </w:r>
      <w:r w:rsidR="003A3A01" w:rsidRPr="00401487">
        <w:rPr>
          <w:rFonts w:ascii="Arial" w:hAnsi="Arial" w:cs="Arial"/>
          <w:sz w:val="24"/>
          <w:szCs w:val="24"/>
        </w:rPr>
        <w:t>8</w:t>
      </w:r>
      <w:r w:rsidRPr="00401487">
        <w:rPr>
          <w:rFonts w:ascii="Arial" w:hAnsi="Arial" w:cs="Arial"/>
          <w:sz w:val="24"/>
          <w:szCs w:val="24"/>
        </w:rPr>
        <w:t xml:space="preserve"> №</w:t>
      </w:r>
      <w:r w:rsidR="00105D91" w:rsidRPr="00401487">
        <w:rPr>
          <w:rFonts w:ascii="Arial" w:hAnsi="Arial" w:cs="Arial"/>
          <w:sz w:val="24"/>
          <w:szCs w:val="24"/>
        </w:rPr>
        <w:t xml:space="preserve"> </w:t>
      </w:r>
      <w:r w:rsidR="003A3A01" w:rsidRPr="00401487">
        <w:rPr>
          <w:rFonts w:ascii="Arial" w:hAnsi="Arial" w:cs="Arial"/>
          <w:sz w:val="24"/>
          <w:szCs w:val="24"/>
        </w:rPr>
        <w:t>233</w:t>
      </w:r>
      <w:r w:rsidR="001C4971" w:rsidRPr="00401487">
        <w:rPr>
          <w:rFonts w:ascii="Arial" w:hAnsi="Arial" w:cs="Arial"/>
          <w:sz w:val="24"/>
          <w:szCs w:val="24"/>
        </w:rPr>
        <w:t>-па</w:t>
      </w:r>
      <w:r w:rsidRPr="00401487">
        <w:rPr>
          <w:rFonts w:ascii="Arial" w:hAnsi="Arial" w:cs="Arial"/>
          <w:sz w:val="24"/>
          <w:szCs w:val="24"/>
        </w:rPr>
        <w:t xml:space="preserve"> </w:t>
      </w: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jc w:val="center"/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jc w:val="center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b/>
          <w:sz w:val="24"/>
          <w:szCs w:val="24"/>
        </w:rPr>
        <w:t>ПАСПОРТ</w:t>
      </w:r>
    </w:p>
    <w:p w:rsidR="00A521C6" w:rsidRPr="00401487" w:rsidRDefault="00A521C6" w:rsidP="00A521C6">
      <w:pPr>
        <w:jc w:val="center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b/>
          <w:sz w:val="24"/>
          <w:szCs w:val="24"/>
        </w:rPr>
        <w:t>муниципальной программы «Комплексные меры противодействия</w:t>
      </w:r>
    </w:p>
    <w:p w:rsidR="003A3A01" w:rsidRPr="00401487" w:rsidRDefault="00A521C6" w:rsidP="00A521C6">
      <w:pPr>
        <w:jc w:val="center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b/>
          <w:sz w:val="24"/>
          <w:szCs w:val="24"/>
        </w:rPr>
        <w:t xml:space="preserve">злоупотреблению наркотическими средствами, психотропными веществами </w:t>
      </w:r>
    </w:p>
    <w:p w:rsidR="003A3A01" w:rsidRPr="00401487" w:rsidRDefault="00A521C6" w:rsidP="00A521C6">
      <w:pPr>
        <w:jc w:val="center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b/>
          <w:sz w:val="24"/>
          <w:szCs w:val="24"/>
        </w:rPr>
        <w:t xml:space="preserve">и их незаконному обороту в </w:t>
      </w:r>
      <w:r w:rsidR="003A3A01" w:rsidRPr="00401487">
        <w:rPr>
          <w:rFonts w:ascii="Arial" w:hAnsi="Arial" w:cs="Arial"/>
          <w:b/>
          <w:sz w:val="24"/>
          <w:szCs w:val="24"/>
        </w:rPr>
        <w:t xml:space="preserve">муниципальном образовании </w:t>
      </w:r>
    </w:p>
    <w:p w:rsidR="00A521C6" w:rsidRPr="00401487" w:rsidRDefault="00A521C6" w:rsidP="00A521C6">
      <w:pPr>
        <w:jc w:val="center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b/>
          <w:sz w:val="24"/>
          <w:szCs w:val="24"/>
        </w:rPr>
        <w:t>Сонковск</w:t>
      </w:r>
      <w:r w:rsidR="003A3A01" w:rsidRPr="00401487">
        <w:rPr>
          <w:rFonts w:ascii="Arial" w:hAnsi="Arial" w:cs="Arial"/>
          <w:b/>
          <w:sz w:val="24"/>
          <w:szCs w:val="24"/>
        </w:rPr>
        <w:t>ий</w:t>
      </w:r>
      <w:r w:rsidRPr="00401487">
        <w:rPr>
          <w:rFonts w:ascii="Arial" w:hAnsi="Arial" w:cs="Arial"/>
          <w:b/>
          <w:sz w:val="24"/>
          <w:szCs w:val="24"/>
        </w:rPr>
        <w:t xml:space="preserve"> район Тверской области</w:t>
      </w:r>
      <w:r w:rsidR="003A3A01" w:rsidRPr="00401487">
        <w:rPr>
          <w:rFonts w:ascii="Arial" w:hAnsi="Arial" w:cs="Arial"/>
          <w:b/>
          <w:sz w:val="24"/>
          <w:szCs w:val="24"/>
        </w:rPr>
        <w:t xml:space="preserve"> </w:t>
      </w:r>
      <w:r w:rsidR="001C4971" w:rsidRPr="00401487">
        <w:rPr>
          <w:rFonts w:ascii="Arial" w:hAnsi="Arial" w:cs="Arial"/>
          <w:b/>
          <w:sz w:val="24"/>
          <w:szCs w:val="24"/>
        </w:rPr>
        <w:t>на 201</w:t>
      </w:r>
      <w:r w:rsidR="003A3A01" w:rsidRPr="00401487">
        <w:rPr>
          <w:rFonts w:ascii="Arial" w:hAnsi="Arial" w:cs="Arial"/>
          <w:b/>
          <w:sz w:val="24"/>
          <w:szCs w:val="24"/>
        </w:rPr>
        <w:t>9</w:t>
      </w:r>
      <w:r w:rsidR="001C4971" w:rsidRPr="00401487">
        <w:rPr>
          <w:rFonts w:ascii="Arial" w:hAnsi="Arial" w:cs="Arial"/>
          <w:b/>
          <w:sz w:val="24"/>
          <w:szCs w:val="24"/>
        </w:rPr>
        <w:t>-20</w:t>
      </w:r>
      <w:r w:rsidR="003A3A01" w:rsidRPr="00401487">
        <w:rPr>
          <w:rFonts w:ascii="Arial" w:hAnsi="Arial" w:cs="Arial"/>
          <w:b/>
          <w:sz w:val="24"/>
          <w:szCs w:val="24"/>
        </w:rPr>
        <w:t>20</w:t>
      </w:r>
      <w:r w:rsidR="001C4971" w:rsidRPr="00401487">
        <w:rPr>
          <w:rFonts w:ascii="Arial" w:hAnsi="Arial" w:cs="Arial"/>
          <w:b/>
          <w:sz w:val="24"/>
          <w:szCs w:val="24"/>
        </w:rPr>
        <w:t xml:space="preserve"> </w:t>
      </w:r>
      <w:r w:rsidRPr="00401487">
        <w:rPr>
          <w:rFonts w:ascii="Arial" w:hAnsi="Arial" w:cs="Arial"/>
          <w:b/>
          <w:sz w:val="24"/>
          <w:szCs w:val="24"/>
        </w:rPr>
        <w:t>гг.»</w:t>
      </w: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tbl>
      <w:tblPr>
        <w:tblW w:w="10159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6898"/>
      </w:tblGrid>
      <w:tr w:rsidR="00A521C6" w:rsidRPr="00401487" w:rsidTr="00703EB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1C6" w:rsidRPr="00401487" w:rsidRDefault="00A521C6">
            <w:pPr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  <w:p w:rsidR="00A521C6" w:rsidRPr="00401487" w:rsidRDefault="00A52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21C6" w:rsidRPr="00401487" w:rsidRDefault="00A521C6" w:rsidP="003A3A01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«Комплексные меры противодействия злоупотреблению наркотическими средствами, психотропными веществами и их незаконному обороту в </w:t>
            </w:r>
            <w:r w:rsidR="003A3A01" w:rsidRPr="00401487">
              <w:rPr>
                <w:rFonts w:ascii="Arial" w:hAnsi="Arial" w:cs="Arial"/>
                <w:sz w:val="24"/>
                <w:szCs w:val="24"/>
              </w:rPr>
              <w:t xml:space="preserve">муниципальном образовании </w:t>
            </w:r>
            <w:r w:rsidRPr="00401487">
              <w:rPr>
                <w:rFonts w:ascii="Arial" w:hAnsi="Arial" w:cs="Arial"/>
                <w:sz w:val="24"/>
                <w:szCs w:val="24"/>
              </w:rPr>
              <w:t>Сонковск</w:t>
            </w:r>
            <w:r w:rsidR="003A3A01" w:rsidRPr="00401487">
              <w:rPr>
                <w:rFonts w:ascii="Arial" w:hAnsi="Arial" w:cs="Arial"/>
                <w:sz w:val="24"/>
                <w:szCs w:val="24"/>
              </w:rPr>
              <w:t>ий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18E6" w:rsidRPr="00401487">
              <w:rPr>
                <w:rFonts w:ascii="Arial" w:hAnsi="Arial" w:cs="Arial"/>
                <w:sz w:val="24"/>
                <w:szCs w:val="24"/>
              </w:rPr>
              <w:t>район</w:t>
            </w:r>
            <w:r w:rsidR="001C4971" w:rsidRPr="00401487">
              <w:rPr>
                <w:rFonts w:ascii="Arial" w:hAnsi="Arial" w:cs="Arial"/>
                <w:sz w:val="24"/>
                <w:szCs w:val="24"/>
              </w:rPr>
              <w:t xml:space="preserve"> Тверской области на 201</w:t>
            </w:r>
            <w:r w:rsidR="003A3A01" w:rsidRPr="00401487">
              <w:rPr>
                <w:rFonts w:ascii="Arial" w:hAnsi="Arial" w:cs="Arial"/>
                <w:sz w:val="24"/>
                <w:szCs w:val="24"/>
              </w:rPr>
              <w:t>9</w:t>
            </w:r>
            <w:r w:rsidR="001C4971" w:rsidRPr="00401487">
              <w:rPr>
                <w:rFonts w:ascii="Arial" w:hAnsi="Arial" w:cs="Arial"/>
                <w:sz w:val="24"/>
                <w:szCs w:val="24"/>
              </w:rPr>
              <w:t>-20</w:t>
            </w:r>
            <w:r w:rsidR="003A3A01" w:rsidRPr="00401487">
              <w:rPr>
                <w:rFonts w:ascii="Arial" w:hAnsi="Arial" w:cs="Arial"/>
                <w:sz w:val="24"/>
                <w:szCs w:val="24"/>
              </w:rPr>
              <w:t>20</w:t>
            </w:r>
            <w:r w:rsidR="001C4971" w:rsidRPr="004014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1487">
              <w:rPr>
                <w:rFonts w:ascii="Arial" w:hAnsi="Arial" w:cs="Arial"/>
                <w:sz w:val="24"/>
                <w:szCs w:val="24"/>
              </w:rPr>
              <w:t>гг.»</w:t>
            </w:r>
          </w:p>
        </w:tc>
      </w:tr>
      <w:tr w:rsidR="00755501" w:rsidRPr="00401487" w:rsidTr="00703EB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501" w:rsidRPr="00401487" w:rsidRDefault="00755501">
            <w:pPr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501" w:rsidRPr="00401487" w:rsidRDefault="00755501" w:rsidP="00755501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Федеральный закон от 8 января 1998 № 3-ФЗ </w:t>
            </w:r>
          </w:p>
          <w:p w:rsidR="00755501" w:rsidRPr="00401487" w:rsidRDefault="00755501" w:rsidP="00755501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«О наркотических средствах и психотропных веществах» </w:t>
            </w:r>
          </w:p>
          <w:p w:rsidR="00755501" w:rsidRPr="00401487" w:rsidRDefault="00755501" w:rsidP="00755501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5501" w:rsidRPr="00401487" w:rsidRDefault="00755501" w:rsidP="00755501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Указ Президента Российской Федерации от 09 июня 2010 № 690 «Об утверждении Стратегии государственной антинаркотической политики Российской Федерации до 2020 года», </w:t>
            </w:r>
          </w:p>
        </w:tc>
      </w:tr>
      <w:tr w:rsidR="00A521C6" w:rsidRPr="00401487" w:rsidTr="00703EB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21C6" w:rsidRPr="00401487" w:rsidRDefault="00755501" w:rsidP="00755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З</w:t>
            </w:r>
            <w:r w:rsidR="00A521C6" w:rsidRPr="00401487">
              <w:rPr>
                <w:rFonts w:ascii="Arial" w:hAnsi="Arial" w:cs="Arial"/>
                <w:sz w:val="24"/>
                <w:szCs w:val="24"/>
              </w:rPr>
              <w:t>аказчик</w:t>
            </w:r>
            <w:r w:rsidRPr="00401487">
              <w:rPr>
                <w:rFonts w:ascii="Arial" w:hAnsi="Arial" w:cs="Arial"/>
                <w:sz w:val="24"/>
                <w:szCs w:val="24"/>
              </w:rPr>
              <w:t>-</w:t>
            </w:r>
            <w:r w:rsidR="00A521C6" w:rsidRPr="00401487">
              <w:rPr>
                <w:rFonts w:ascii="Arial" w:hAnsi="Arial" w:cs="Arial"/>
                <w:sz w:val="24"/>
                <w:szCs w:val="24"/>
              </w:rPr>
              <w:t>координатор Программы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1C6" w:rsidRPr="00401487" w:rsidRDefault="00A521C6" w:rsidP="007E5FFE">
            <w:pPr>
              <w:ind w:right="101" w:firstLine="3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Администрация Сонковского района Тверской области </w:t>
            </w:r>
          </w:p>
          <w:p w:rsidR="00A521C6" w:rsidRPr="00401487" w:rsidRDefault="00A521C6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6" w:rsidRPr="00401487" w:rsidTr="00703EB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1C6" w:rsidRPr="00401487" w:rsidRDefault="00755501" w:rsidP="002618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501" w:rsidRPr="00401487" w:rsidRDefault="00755501" w:rsidP="00755501">
            <w:pPr>
              <w:ind w:right="101" w:firstLine="3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Администрация Сонковского района Тверской области в лице районного отдела образования и районного отдела по делам культуры, молодёжи и спорта </w:t>
            </w:r>
          </w:p>
          <w:p w:rsidR="00A521C6" w:rsidRPr="00401487" w:rsidRDefault="00A521C6" w:rsidP="00755501">
            <w:pPr>
              <w:pStyle w:val="a3"/>
              <w:ind w:left="71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6" w:rsidRPr="00401487" w:rsidTr="00703EB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21C6" w:rsidRPr="00401487" w:rsidRDefault="00755501" w:rsidP="00755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3379" w:rsidRPr="00401487" w:rsidRDefault="005B3379" w:rsidP="005B3379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образования</w:t>
            </w:r>
          </w:p>
          <w:p w:rsidR="005B3379" w:rsidRPr="00401487" w:rsidRDefault="005B3379" w:rsidP="005B3379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по делам культуры, молодежи и спорта</w:t>
            </w:r>
          </w:p>
          <w:p w:rsidR="006A2AFC" w:rsidRDefault="006A2AFC" w:rsidP="005B3379">
            <w:pPr>
              <w:pStyle w:val="a3"/>
              <w:numPr>
                <w:ilvl w:val="0"/>
                <w:numId w:val="10"/>
              </w:num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AFC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защиты их прав администрации Сонковского района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32A9" w:rsidRPr="00401487" w:rsidRDefault="003532A9" w:rsidP="003532A9">
            <w:pPr>
              <w:pStyle w:val="a3"/>
              <w:numPr>
                <w:ilvl w:val="0"/>
                <w:numId w:val="10"/>
              </w:num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ГБУЗ «Сонковская центральная районная больница» (по согласованию)</w:t>
            </w:r>
          </w:p>
          <w:p w:rsidR="003532A9" w:rsidRPr="006A2AFC" w:rsidRDefault="003532A9" w:rsidP="003532A9">
            <w:pPr>
              <w:pStyle w:val="a3"/>
              <w:numPr>
                <w:ilvl w:val="0"/>
                <w:numId w:val="10"/>
              </w:num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AFC">
              <w:rPr>
                <w:rFonts w:ascii="Arial" w:hAnsi="Arial" w:cs="Arial"/>
                <w:sz w:val="24"/>
                <w:szCs w:val="24"/>
              </w:rPr>
              <w:t>Сонковский ПП МО МВД России «Краснохолмский» (по согласованию);</w:t>
            </w:r>
          </w:p>
          <w:p w:rsidR="005B3379" w:rsidRDefault="005B3379" w:rsidP="005B3379">
            <w:pPr>
              <w:pStyle w:val="a3"/>
              <w:numPr>
                <w:ilvl w:val="0"/>
                <w:numId w:val="10"/>
              </w:num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ГКУ ТО «Центр социальной поддержки населения» (по согласованию)</w:t>
            </w:r>
          </w:p>
          <w:p w:rsidR="003532A9" w:rsidRPr="003532A9" w:rsidRDefault="003532A9" w:rsidP="00260AF8">
            <w:pPr>
              <w:pStyle w:val="a3"/>
              <w:numPr>
                <w:ilvl w:val="0"/>
                <w:numId w:val="10"/>
              </w:numPr>
              <w:shd w:val="clear" w:color="auto" w:fill="FFFFFF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2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32A9">
              <w:rPr>
                <w:rFonts w:ascii="Arial" w:hAnsi="Arial" w:cs="Arial"/>
                <w:bCs/>
                <w:sz w:val="24"/>
                <w:szCs w:val="24"/>
              </w:rPr>
              <w:t xml:space="preserve">ГКУ Тверской области "ЦЗН </w:t>
            </w:r>
            <w:proofErr w:type="spellStart"/>
            <w:r w:rsidRPr="003532A9">
              <w:rPr>
                <w:rFonts w:ascii="Arial" w:hAnsi="Arial" w:cs="Arial"/>
                <w:bCs/>
                <w:sz w:val="24"/>
                <w:szCs w:val="24"/>
              </w:rPr>
              <w:t>Бежецкого</w:t>
            </w:r>
            <w:proofErr w:type="spellEnd"/>
            <w:r w:rsidRPr="003532A9">
              <w:rPr>
                <w:rFonts w:ascii="Arial" w:hAnsi="Arial" w:cs="Arial"/>
                <w:bCs/>
                <w:sz w:val="24"/>
                <w:szCs w:val="24"/>
              </w:rPr>
              <w:t xml:space="preserve"> района" (по согласованию)</w:t>
            </w:r>
          </w:p>
          <w:p w:rsidR="006A2AFC" w:rsidRPr="006A2AFC" w:rsidRDefault="006A2AFC" w:rsidP="003532A9">
            <w:pPr>
              <w:pStyle w:val="a3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501" w:rsidRPr="00401487" w:rsidTr="00703EB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501" w:rsidRPr="00401487" w:rsidRDefault="00755501" w:rsidP="00755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501" w:rsidRDefault="00F65977" w:rsidP="00F65977">
            <w:pPr>
              <w:ind w:right="101" w:firstLine="3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Профилактика и сокращение немедицинского распространения наркотических средств, психотропных веществ и их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, а также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 веществ и связанных с ними негативных социальных последствий, формирование здорового образа жизни на территории муниципального образования Сонковский район Тверской области</w:t>
            </w:r>
          </w:p>
          <w:p w:rsidR="003532A9" w:rsidRPr="00401487" w:rsidRDefault="003532A9" w:rsidP="00F65977">
            <w:pPr>
              <w:ind w:right="101" w:firstLine="38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6" w:rsidRPr="00401487" w:rsidTr="00703EB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521C6" w:rsidRPr="00401487" w:rsidRDefault="00F65977" w:rsidP="00F65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4063" w:rsidRPr="00401487" w:rsidRDefault="00EB4063" w:rsidP="00EB4063">
            <w:pPr>
              <w:pStyle w:val="a3"/>
              <w:numPr>
                <w:ilvl w:val="0"/>
                <w:numId w:val="14"/>
              </w:numPr>
              <w:ind w:left="0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eastAsia="Arial Unicode MS" w:hAnsi="Arial" w:cs="Arial"/>
                <w:sz w:val="24"/>
                <w:szCs w:val="24"/>
              </w:rPr>
              <w:t xml:space="preserve">Развитие и укрепление системы межведомственного взаимодействия в организации профилактики наркомании на территории муниципального образования Сонковский район Тверской области, а также предупреждение правонарушений, связанных с употреблением 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наркотических средств, психотропных веществ и их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>,</w:t>
            </w:r>
            <w:r w:rsidRPr="00401487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вещества</w:t>
            </w:r>
            <w:r w:rsidRPr="00401487">
              <w:rPr>
                <w:rFonts w:ascii="Arial" w:eastAsia="Arial Unicode MS" w:hAnsi="Arial" w:cs="Arial"/>
                <w:sz w:val="24"/>
                <w:szCs w:val="24"/>
              </w:rPr>
              <w:t xml:space="preserve"> и их незаконным оборотом.</w:t>
            </w:r>
          </w:p>
          <w:p w:rsidR="008A2137" w:rsidRPr="00401487" w:rsidRDefault="00EB4063" w:rsidP="00555670">
            <w:pPr>
              <w:pStyle w:val="a3"/>
              <w:numPr>
                <w:ilvl w:val="0"/>
                <w:numId w:val="14"/>
              </w:num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2.  Р</w:t>
            </w:r>
            <w:r w:rsidRPr="00401487">
              <w:rPr>
                <w:rFonts w:ascii="Arial" w:hAnsi="Arial" w:cs="Arial"/>
                <w:color w:val="333333"/>
                <w:sz w:val="24"/>
                <w:szCs w:val="24"/>
              </w:rPr>
              <w:t>азвитие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системы раннего выявления лиц, потребляющих наркотические средства, психотропные вещества и их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 в немедицинских целях</w:t>
            </w:r>
          </w:p>
          <w:p w:rsidR="00EB4063" w:rsidRPr="00401487" w:rsidRDefault="00EB4063" w:rsidP="00555670">
            <w:pPr>
              <w:pStyle w:val="a3"/>
              <w:numPr>
                <w:ilvl w:val="0"/>
                <w:numId w:val="14"/>
              </w:num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3.  Создание и реализация комплекса мер по пресечению незаконного распространения наркотических средств, психотропных вещества и их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, а также </w:t>
            </w:r>
            <w:proofErr w:type="spellStart"/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веществ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</w:t>
            </w:r>
            <w:r w:rsidR="008A2137" w:rsidRPr="00401487">
              <w:rPr>
                <w:rFonts w:ascii="Arial" w:hAnsi="Arial" w:cs="Arial"/>
                <w:sz w:val="24"/>
                <w:szCs w:val="24"/>
              </w:rPr>
              <w:t xml:space="preserve"> образования Сонковский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A2137" w:rsidRPr="00401487">
              <w:rPr>
                <w:rFonts w:ascii="Arial" w:hAnsi="Arial" w:cs="Arial"/>
                <w:sz w:val="24"/>
                <w:szCs w:val="24"/>
              </w:rPr>
              <w:t xml:space="preserve"> Тверской области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2137" w:rsidRPr="00401487" w:rsidRDefault="00EB4063" w:rsidP="008A2137">
            <w:pPr>
              <w:pStyle w:val="a3"/>
              <w:numPr>
                <w:ilvl w:val="0"/>
                <w:numId w:val="14"/>
              </w:numPr>
              <w:ind w:left="0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Проведени</w:t>
            </w:r>
            <w:r w:rsidR="008A2137" w:rsidRPr="00401487">
              <w:rPr>
                <w:rFonts w:ascii="Arial" w:hAnsi="Arial" w:cs="Arial"/>
                <w:sz w:val="24"/>
                <w:szCs w:val="24"/>
              </w:rPr>
              <w:t>е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антинаркотической пропаганды </w:t>
            </w:r>
            <w:r w:rsidR="008A2137" w:rsidRPr="00401487">
              <w:rPr>
                <w:rFonts w:ascii="Arial" w:hAnsi="Arial" w:cs="Arial"/>
                <w:sz w:val="24"/>
                <w:szCs w:val="24"/>
              </w:rPr>
              <w:t>и формирование общественного мнения, направленного на резко негативное отношение к незаконному обороту и потреблению наркотиков</w:t>
            </w:r>
          </w:p>
          <w:p w:rsidR="008A2137" w:rsidRPr="00401487" w:rsidRDefault="008A2137" w:rsidP="008A2137">
            <w:pPr>
              <w:pStyle w:val="a3"/>
              <w:numPr>
                <w:ilvl w:val="0"/>
                <w:numId w:val="14"/>
              </w:numPr>
              <w:ind w:left="0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Формирование здорового образа жизни населения, организация досуга молодежи</w:t>
            </w:r>
          </w:p>
          <w:p w:rsidR="00A521C6" w:rsidRPr="00401487" w:rsidRDefault="00A521C6" w:rsidP="008A2137">
            <w:pPr>
              <w:pStyle w:val="a3"/>
              <w:ind w:left="821"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DB9" w:rsidRPr="00401487" w:rsidTr="00703EB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4DB9" w:rsidRPr="00401487" w:rsidRDefault="004B4DB9" w:rsidP="00F65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Целевые показатели (индикаторы) Программы 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4DB9" w:rsidRPr="00401487" w:rsidRDefault="004B4DB9" w:rsidP="004B4DB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1. Число лиц, больных наркоманией.</w:t>
            </w:r>
          </w:p>
          <w:p w:rsidR="004B4DB9" w:rsidRPr="00401487" w:rsidRDefault="004B4DB9" w:rsidP="004B4DB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color w:val="2D2D2D"/>
                <w:sz w:val="24"/>
                <w:szCs w:val="24"/>
              </w:rPr>
              <w:t xml:space="preserve">2. Число </w:t>
            </w:r>
            <w:r w:rsidRPr="00401487">
              <w:rPr>
                <w:rFonts w:ascii="Arial" w:hAnsi="Arial" w:cs="Arial"/>
                <w:sz w:val="24"/>
                <w:szCs w:val="24"/>
              </w:rPr>
              <w:t>выявленных и поставленных на учет </w:t>
            </w:r>
            <w:r w:rsidRPr="00401487">
              <w:rPr>
                <w:rFonts w:ascii="Arial" w:eastAsia="Arial Unicode MS" w:hAnsi="Arial" w:cs="Arial"/>
                <w:sz w:val="24"/>
                <w:szCs w:val="24"/>
              </w:rPr>
              <w:t>больных с впервые в жизни установленным диагнозом наркомании.</w:t>
            </w:r>
          </w:p>
          <w:p w:rsidR="004B4DB9" w:rsidRPr="00401487" w:rsidRDefault="004B4DB9" w:rsidP="004B4DB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3. Удельный вес несовершеннолетних, состоящих на учете в связи с употреблением наркотиков.</w:t>
            </w:r>
          </w:p>
          <w:p w:rsidR="004B4DB9" w:rsidRPr="00401487" w:rsidRDefault="004B4DB9" w:rsidP="004B4DB9">
            <w:pPr>
              <w:pStyle w:val="a3"/>
              <w:ind w:left="34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4. Удельный вес подростков и молодежи, негативно относящихся к незаконному употреблению наркотиков и других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 веществ, психотропных и (или) одурманивающих веществ</w:t>
            </w:r>
          </w:p>
        </w:tc>
      </w:tr>
      <w:tr w:rsidR="00A521C6" w:rsidRPr="00401487" w:rsidTr="00703EB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21C6" w:rsidRPr="00401487" w:rsidRDefault="00A521C6" w:rsidP="007E5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21C6" w:rsidRPr="00401487" w:rsidRDefault="001C4971" w:rsidP="008A2137">
            <w:pPr>
              <w:ind w:right="101" w:firstLine="3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</w:t>
            </w:r>
            <w:r w:rsidR="008A2137" w:rsidRPr="00401487">
              <w:rPr>
                <w:rFonts w:ascii="Arial" w:hAnsi="Arial" w:cs="Arial"/>
                <w:sz w:val="24"/>
                <w:szCs w:val="24"/>
              </w:rPr>
              <w:t>9</w:t>
            </w:r>
            <w:r w:rsidRPr="00401487">
              <w:rPr>
                <w:rFonts w:ascii="Arial" w:hAnsi="Arial" w:cs="Arial"/>
                <w:sz w:val="24"/>
                <w:szCs w:val="24"/>
              </w:rPr>
              <w:t>-20</w:t>
            </w:r>
            <w:r w:rsidR="008A2137" w:rsidRPr="00401487">
              <w:rPr>
                <w:rFonts w:ascii="Arial" w:hAnsi="Arial" w:cs="Arial"/>
                <w:sz w:val="24"/>
                <w:szCs w:val="24"/>
              </w:rPr>
              <w:t>20</w:t>
            </w:r>
            <w:r w:rsidR="00A521C6" w:rsidRPr="0040148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8A2137" w:rsidRPr="00401487" w:rsidTr="00703EB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37" w:rsidRPr="00401487" w:rsidRDefault="008A2137" w:rsidP="008A21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379" w:rsidRPr="00401487" w:rsidRDefault="004B4DB9" w:rsidP="005B3379">
            <w:pPr>
              <w:ind w:right="101" w:firstLine="3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счет средств </w:t>
            </w:r>
            <w:r w:rsidR="005B3379" w:rsidRPr="00401487">
              <w:rPr>
                <w:rFonts w:ascii="Arial" w:hAnsi="Arial" w:cs="Arial"/>
                <w:sz w:val="24"/>
                <w:szCs w:val="24"/>
              </w:rPr>
              <w:t xml:space="preserve">ГБУЗ «Сонковская ЦРБ» и составляет: </w:t>
            </w:r>
          </w:p>
          <w:p w:rsidR="001D6948" w:rsidRPr="00540A02" w:rsidRDefault="004B4DB9" w:rsidP="001D6948">
            <w:pPr>
              <w:ind w:right="101" w:firstLine="3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2019г –</w:t>
            </w:r>
            <w:r w:rsidR="00703E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3EBC" w:rsidRPr="00540A02">
              <w:rPr>
                <w:rFonts w:ascii="Arial" w:hAnsi="Arial" w:cs="Arial"/>
                <w:sz w:val="24"/>
                <w:szCs w:val="24"/>
              </w:rPr>
              <w:t>292,1</w:t>
            </w:r>
            <w:r w:rsidRPr="00540A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6948" w:rsidRPr="00540A02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1D6948" w:rsidRPr="00401487" w:rsidRDefault="004B4DB9" w:rsidP="001D6948">
            <w:pPr>
              <w:ind w:right="101" w:firstLine="3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A02">
              <w:rPr>
                <w:rFonts w:ascii="Arial" w:hAnsi="Arial" w:cs="Arial"/>
                <w:sz w:val="24"/>
                <w:szCs w:val="24"/>
              </w:rPr>
              <w:t>2020г –</w:t>
            </w:r>
            <w:r w:rsidR="00703EBC" w:rsidRPr="00540A02">
              <w:rPr>
                <w:rFonts w:ascii="Arial" w:hAnsi="Arial" w:cs="Arial"/>
                <w:sz w:val="24"/>
                <w:szCs w:val="24"/>
              </w:rPr>
              <w:t xml:space="preserve"> 313,0</w:t>
            </w:r>
            <w:r w:rsidRPr="00540A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6948" w:rsidRPr="00540A02">
              <w:rPr>
                <w:rFonts w:ascii="Arial" w:hAnsi="Arial" w:cs="Arial"/>
                <w:sz w:val="24"/>
                <w:szCs w:val="24"/>
              </w:rPr>
              <w:t>тыс</w:t>
            </w:r>
            <w:r w:rsidR="001D6948" w:rsidRPr="00401487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4B4DB9" w:rsidRPr="00401487" w:rsidRDefault="004B4DB9" w:rsidP="008A2137">
            <w:pPr>
              <w:ind w:right="101" w:firstLine="3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3379" w:rsidRPr="00401487" w:rsidRDefault="005B3379" w:rsidP="005B337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и местного бюджета в объемах, предусмотренных Программой</w:t>
            </w:r>
            <w:r w:rsidR="00555670" w:rsidRPr="00401487">
              <w:rPr>
                <w:rFonts w:ascii="Arial" w:hAnsi="Arial" w:cs="Arial"/>
                <w:sz w:val="24"/>
                <w:szCs w:val="24"/>
              </w:rPr>
              <w:t>: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B3379" w:rsidRPr="00401487" w:rsidRDefault="005B3379" w:rsidP="005B3379">
            <w:pPr>
              <w:ind w:right="101" w:firstLine="3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2019г –</w:t>
            </w:r>
            <w:r w:rsidR="006A2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1487">
              <w:rPr>
                <w:rFonts w:ascii="Arial" w:hAnsi="Arial" w:cs="Arial"/>
                <w:sz w:val="24"/>
                <w:szCs w:val="24"/>
              </w:rPr>
              <w:t>0</w:t>
            </w:r>
            <w:r w:rsidR="001D6948" w:rsidRPr="00401487">
              <w:rPr>
                <w:rFonts w:ascii="Arial" w:hAnsi="Arial" w:cs="Arial"/>
                <w:sz w:val="24"/>
                <w:szCs w:val="24"/>
              </w:rPr>
              <w:t xml:space="preserve"> тыс. р</w:t>
            </w:r>
            <w:r w:rsidRPr="00401487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5B3379" w:rsidRPr="00401487" w:rsidRDefault="005B3379" w:rsidP="005B3379">
            <w:pPr>
              <w:ind w:right="101" w:firstLine="3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2020г –</w:t>
            </w:r>
            <w:r w:rsidR="006A2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555670" w:rsidRPr="00401487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401487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4B4DB9" w:rsidRPr="00401487" w:rsidRDefault="004B4DB9" w:rsidP="001D694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Объемы финансирования подлежат ежегодной корректировке с учетом возмож</w:t>
            </w:r>
            <w:r w:rsidR="005B3379" w:rsidRPr="00401487">
              <w:rPr>
                <w:rFonts w:ascii="Arial" w:hAnsi="Arial" w:cs="Arial"/>
                <w:sz w:val="24"/>
                <w:szCs w:val="24"/>
              </w:rPr>
              <w:t>ностей средств местного бюджета</w:t>
            </w:r>
          </w:p>
        </w:tc>
      </w:tr>
      <w:tr w:rsidR="00A521C6" w:rsidRPr="00401487" w:rsidTr="00703EB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21C6" w:rsidRPr="00401487" w:rsidRDefault="00A521C6" w:rsidP="007E5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21C6" w:rsidRPr="00401487" w:rsidRDefault="00A521C6" w:rsidP="007E5FFE">
            <w:pPr>
              <w:ind w:right="101" w:firstLine="3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В резуль</w:t>
            </w:r>
            <w:r w:rsidR="001C4971" w:rsidRPr="00401487">
              <w:rPr>
                <w:rFonts w:ascii="Arial" w:hAnsi="Arial" w:cs="Arial"/>
                <w:sz w:val="24"/>
                <w:szCs w:val="24"/>
              </w:rPr>
              <w:t>тате реализации Программы к 20</w:t>
            </w:r>
            <w:r w:rsidR="004B4DB9" w:rsidRPr="00401487">
              <w:rPr>
                <w:rFonts w:ascii="Arial" w:hAnsi="Arial" w:cs="Arial"/>
                <w:sz w:val="24"/>
                <w:szCs w:val="24"/>
              </w:rPr>
              <w:t>20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году предполагается:</w:t>
            </w:r>
          </w:p>
          <w:p w:rsidR="004B4DB9" w:rsidRPr="00401487" w:rsidRDefault="004B4DB9" w:rsidP="004B4DB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-  получить полную и достоверную информацию о количестве лиц, незаконно потребляющих наркотические средства, психотропные вещества и их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, а также </w:t>
            </w:r>
            <w:proofErr w:type="spellStart"/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психоактивные</w:t>
            </w:r>
            <w:proofErr w:type="spellEnd"/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вещества</w:t>
            </w:r>
            <w:r w:rsidRPr="0040148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B4DB9" w:rsidRPr="00401487" w:rsidRDefault="004B4DB9" w:rsidP="004B4DB9">
            <w:pPr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-  </w:t>
            </w:r>
            <w:r w:rsidRPr="00401487">
              <w:rPr>
                <w:rFonts w:ascii="Arial" w:eastAsia="Arial Unicode MS" w:hAnsi="Arial" w:cs="Arial"/>
                <w:sz w:val="24"/>
                <w:szCs w:val="24"/>
              </w:rPr>
              <w:t xml:space="preserve">повышение уровня информированности населения района по вопросам профилактики злоупотребления наркотических и </w:t>
            </w:r>
            <w:proofErr w:type="spellStart"/>
            <w:r w:rsidRPr="00401487">
              <w:rPr>
                <w:rFonts w:ascii="Arial" w:eastAsia="Arial Unicode MS" w:hAnsi="Arial" w:cs="Arial"/>
                <w:sz w:val="24"/>
                <w:szCs w:val="24"/>
              </w:rPr>
              <w:t>психоактивных</w:t>
            </w:r>
            <w:proofErr w:type="spellEnd"/>
            <w:r w:rsidRPr="00401487">
              <w:rPr>
                <w:rFonts w:ascii="Arial" w:eastAsia="Arial Unicode MS" w:hAnsi="Arial" w:cs="Arial"/>
                <w:sz w:val="24"/>
                <w:szCs w:val="24"/>
              </w:rPr>
              <w:t xml:space="preserve"> веществ, формирование негативного отношения к немедицинскому потреблению наркотиков;</w:t>
            </w:r>
          </w:p>
          <w:p w:rsidR="004B4DB9" w:rsidRPr="00401487" w:rsidRDefault="004B4DB9" w:rsidP="004B4DB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- увеличение числа подростков и молодежи, занимающихся спортом, ведущих здоровый образ жизни, занятых общественно полезной деятельностью; </w:t>
            </w:r>
          </w:p>
          <w:p w:rsidR="004B4DB9" w:rsidRPr="00401487" w:rsidRDefault="004B4DB9" w:rsidP="004B4DB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-  повышение эффективности выявления и диагностики заболеваний, вызванных употреблением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 веществ, повышение качества и доступности наркологической помощи населению</w:t>
            </w:r>
          </w:p>
          <w:p w:rsidR="00A521C6" w:rsidRPr="00401487" w:rsidRDefault="004B4DB9" w:rsidP="007B1058">
            <w:pPr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-  повышение качества работы правоохранительных органов и органов системы профилактики безнадзорности и правонарушений несовершеннолетних по вопросам антинаркотической деятельности</w:t>
            </w:r>
          </w:p>
        </w:tc>
      </w:tr>
      <w:tr w:rsidR="00A521C6" w:rsidRPr="00401487" w:rsidTr="00703EB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21C6" w:rsidRPr="00401487" w:rsidRDefault="005B3379" w:rsidP="007E5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>Структура Программы, перечень разделов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99D" w:rsidRPr="00401487" w:rsidRDefault="0041599D" w:rsidP="0041599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Раздел 1.  Содержание проблемы </w:t>
            </w:r>
            <w:r w:rsidRPr="00401487">
              <w:rPr>
                <w:rFonts w:ascii="Arial" w:hAnsi="Arial" w:cs="Arial"/>
                <w:bCs/>
                <w:sz w:val="24"/>
                <w:szCs w:val="24"/>
              </w:rPr>
              <w:t>и обоснование необходимости ее решения программными методами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1599D" w:rsidRPr="00401487" w:rsidRDefault="0041599D" w:rsidP="0041599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Раздел 2.  Цели и задачи Программы.</w:t>
            </w:r>
          </w:p>
          <w:p w:rsidR="0041599D" w:rsidRPr="00401487" w:rsidRDefault="0041599D" w:rsidP="0041599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Раздел 3. Сроки реализации Программы</w:t>
            </w:r>
          </w:p>
          <w:p w:rsidR="0041599D" w:rsidRPr="00401487" w:rsidRDefault="0041599D" w:rsidP="0041599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Раздел 4. Механизм реализации и порядок контроля за ходом реализации Программы</w:t>
            </w:r>
          </w:p>
          <w:p w:rsidR="0041599D" w:rsidRPr="00401487" w:rsidRDefault="0041599D" w:rsidP="0041599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Раздел 5.</w:t>
            </w:r>
            <w:r w:rsidRPr="004014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1487">
              <w:rPr>
                <w:rFonts w:ascii="Arial" w:hAnsi="Arial" w:cs="Arial"/>
                <w:sz w:val="24"/>
                <w:szCs w:val="24"/>
              </w:rPr>
              <w:t>Целевые индикаторы и показатели результативности Программы.</w:t>
            </w:r>
          </w:p>
          <w:p w:rsidR="0041599D" w:rsidRPr="00401487" w:rsidRDefault="0041599D" w:rsidP="0041599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Раздел 6. Ресурсное обеспечение программы.</w:t>
            </w:r>
          </w:p>
          <w:p w:rsidR="0041599D" w:rsidRPr="00401487" w:rsidRDefault="0041599D" w:rsidP="0041599D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Раздел 7. </w:t>
            </w: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>Перечень программных мероприятий.</w:t>
            </w:r>
          </w:p>
          <w:p w:rsidR="0041599D" w:rsidRPr="00401487" w:rsidRDefault="0041599D" w:rsidP="0041599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Раздел 8.  Методика оценки эффективности Программы</w:t>
            </w:r>
          </w:p>
          <w:p w:rsidR="00A521C6" w:rsidRPr="00401487" w:rsidRDefault="00A521C6" w:rsidP="005B3379">
            <w:pPr>
              <w:pStyle w:val="a3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C6" w:rsidRPr="00401487" w:rsidTr="00703EB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21C6" w:rsidRPr="00401487" w:rsidRDefault="00A521C6" w:rsidP="007E5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21C6" w:rsidRPr="00401487" w:rsidRDefault="00A521C6" w:rsidP="006A2AFC">
            <w:pPr>
              <w:ind w:right="101" w:firstLine="3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Управление программой и контроль над её реализацией осуществляет администрация Сонковского района Тверской области </w:t>
            </w:r>
          </w:p>
        </w:tc>
      </w:tr>
    </w:tbl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1C4971" w:rsidRPr="00401487" w:rsidRDefault="001C4971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7E5FFE" w:rsidRPr="00401487" w:rsidRDefault="007E5FFE" w:rsidP="00A521C6">
      <w:pPr>
        <w:rPr>
          <w:rFonts w:ascii="Arial" w:hAnsi="Arial" w:cs="Arial"/>
          <w:sz w:val="24"/>
          <w:szCs w:val="24"/>
        </w:rPr>
      </w:pPr>
    </w:p>
    <w:p w:rsidR="007E5FFE" w:rsidRPr="00401487" w:rsidRDefault="007E5FFE" w:rsidP="00A521C6">
      <w:pPr>
        <w:rPr>
          <w:rFonts w:ascii="Arial" w:hAnsi="Arial" w:cs="Arial"/>
          <w:sz w:val="24"/>
          <w:szCs w:val="24"/>
        </w:rPr>
      </w:pPr>
    </w:p>
    <w:p w:rsidR="00260AF8" w:rsidRDefault="00260AF8" w:rsidP="00A521C6">
      <w:pPr>
        <w:jc w:val="center"/>
        <w:rPr>
          <w:rFonts w:ascii="Arial" w:hAnsi="Arial" w:cs="Arial"/>
          <w:b/>
          <w:sz w:val="24"/>
          <w:szCs w:val="24"/>
        </w:rPr>
      </w:pPr>
    </w:p>
    <w:p w:rsidR="00A521C6" w:rsidRPr="00401487" w:rsidRDefault="00A521C6" w:rsidP="00A521C6">
      <w:pPr>
        <w:jc w:val="center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b/>
          <w:sz w:val="24"/>
          <w:szCs w:val="24"/>
        </w:rPr>
        <w:lastRenderedPageBreak/>
        <w:t>Муниципальная</w:t>
      </w:r>
      <w:r w:rsidR="0041599D" w:rsidRPr="00401487">
        <w:rPr>
          <w:rFonts w:ascii="Arial" w:hAnsi="Arial" w:cs="Arial"/>
          <w:b/>
          <w:sz w:val="24"/>
          <w:szCs w:val="24"/>
        </w:rPr>
        <w:t xml:space="preserve"> </w:t>
      </w:r>
      <w:r w:rsidRPr="00401487">
        <w:rPr>
          <w:rFonts w:ascii="Arial" w:hAnsi="Arial" w:cs="Arial"/>
          <w:b/>
          <w:sz w:val="24"/>
          <w:szCs w:val="24"/>
        </w:rPr>
        <w:t>программа</w:t>
      </w:r>
    </w:p>
    <w:p w:rsidR="00A521C6" w:rsidRPr="00401487" w:rsidRDefault="00A521C6" w:rsidP="00A521C6">
      <w:pPr>
        <w:jc w:val="center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b/>
          <w:sz w:val="24"/>
          <w:szCs w:val="24"/>
        </w:rPr>
        <w:t xml:space="preserve">«Комплексные меры противодействия злоупотреблению наркотическими средствами, психотропными веществами и их незаконному обороту </w:t>
      </w:r>
    </w:p>
    <w:p w:rsidR="0041599D" w:rsidRPr="00401487" w:rsidRDefault="00A521C6" w:rsidP="00A521C6">
      <w:pPr>
        <w:jc w:val="center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b/>
          <w:sz w:val="24"/>
          <w:szCs w:val="24"/>
        </w:rPr>
        <w:t xml:space="preserve">в </w:t>
      </w:r>
      <w:r w:rsidR="0041599D" w:rsidRPr="00401487">
        <w:rPr>
          <w:rFonts w:ascii="Arial" w:hAnsi="Arial" w:cs="Arial"/>
          <w:b/>
          <w:sz w:val="24"/>
          <w:szCs w:val="24"/>
        </w:rPr>
        <w:t xml:space="preserve">муниципальном образовании </w:t>
      </w:r>
    </w:p>
    <w:p w:rsidR="00A521C6" w:rsidRPr="00401487" w:rsidRDefault="00A521C6" w:rsidP="00A521C6">
      <w:pPr>
        <w:jc w:val="center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b/>
          <w:sz w:val="24"/>
          <w:szCs w:val="24"/>
        </w:rPr>
        <w:t>Сонковск</w:t>
      </w:r>
      <w:r w:rsidR="0041599D" w:rsidRPr="00401487">
        <w:rPr>
          <w:rFonts w:ascii="Arial" w:hAnsi="Arial" w:cs="Arial"/>
          <w:b/>
          <w:sz w:val="24"/>
          <w:szCs w:val="24"/>
        </w:rPr>
        <w:t>ий</w:t>
      </w:r>
      <w:r w:rsidRPr="00401487">
        <w:rPr>
          <w:rFonts w:ascii="Arial" w:hAnsi="Arial" w:cs="Arial"/>
          <w:b/>
          <w:sz w:val="24"/>
          <w:szCs w:val="24"/>
        </w:rPr>
        <w:t xml:space="preserve"> </w:t>
      </w:r>
      <w:r w:rsidR="001C4971" w:rsidRPr="00401487">
        <w:rPr>
          <w:rFonts w:ascii="Arial" w:hAnsi="Arial" w:cs="Arial"/>
          <w:b/>
          <w:sz w:val="24"/>
          <w:szCs w:val="24"/>
        </w:rPr>
        <w:t>район Тверской области на 201</w:t>
      </w:r>
      <w:r w:rsidR="0041599D" w:rsidRPr="00401487">
        <w:rPr>
          <w:rFonts w:ascii="Arial" w:hAnsi="Arial" w:cs="Arial"/>
          <w:b/>
          <w:sz w:val="24"/>
          <w:szCs w:val="24"/>
        </w:rPr>
        <w:t>9</w:t>
      </w:r>
      <w:r w:rsidR="001C4971" w:rsidRPr="00401487">
        <w:rPr>
          <w:rFonts w:ascii="Arial" w:hAnsi="Arial" w:cs="Arial"/>
          <w:b/>
          <w:sz w:val="24"/>
          <w:szCs w:val="24"/>
        </w:rPr>
        <w:t>-20</w:t>
      </w:r>
      <w:r w:rsidR="0041599D" w:rsidRPr="00401487">
        <w:rPr>
          <w:rFonts w:ascii="Arial" w:hAnsi="Arial" w:cs="Arial"/>
          <w:b/>
          <w:sz w:val="24"/>
          <w:szCs w:val="24"/>
        </w:rPr>
        <w:t>20</w:t>
      </w:r>
      <w:r w:rsidRPr="00401487">
        <w:rPr>
          <w:rFonts w:ascii="Arial" w:hAnsi="Arial" w:cs="Arial"/>
          <w:b/>
          <w:sz w:val="24"/>
          <w:szCs w:val="24"/>
        </w:rPr>
        <w:t xml:space="preserve"> годы»</w:t>
      </w:r>
    </w:p>
    <w:p w:rsidR="00A521C6" w:rsidRPr="00401487" w:rsidRDefault="00A521C6" w:rsidP="00A521C6">
      <w:pPr>
        <w:jc w:val="center"/>
        <w:rPr>
          <w:rFonts w:ascii="Arial" w:hAnsi="Arial" w:cs="Arial"/>
          <w:b/>
          <w:sz w:val="24"/>
          <w:szCs w:val="24"/>
        </w:rPr>
      </w:pPr>
    </w:p>
    <w:p w:rsidR="00A521C6" w:rsidRPr="001779FB" w:rsidRDefault="00A521C6" w:rsidP="007A178D">
      <w:pPr>
        <w:pStyle w:val="a3"/>
        <w:numPr>
          <w:ilvl w:val="0"/>
          <w:numId w:val="17"/>
        </w:numPr>
        <w:ind w:left="360"/>
        <w:jc w:val="center"/>
        <w:rPr>
          <w:rFonts w:ascii="Arial" w:hAnsi="Arial" w:cs="Arial"/>
          <w:sz w:val="24"/>
          <w:szCs w:val="24"/>
        </w:rPr>
      </w:pPr>
      <w:r w:rsidRPr="001779FB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её решения программными методами</w:t>
      </w:r>
      <w:r w:rsidRPr="001779FB">
        <w:rPr>
          <w:rFonts w:ascii="Arial" w:hAnsi="Arial" w:cs="Arial"/>
          <w:sz w:val="24"/>
          <w:szCs w:val="24"/>
        </w:rPr>
        <w:tab/>
      </w:r>
    </w:p>
    <w:p w:rsidR="007E5FFE" w:rsidRPr="00401487" w:rsidRDefault="007E5FFE" w:rsidP="00A521C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833195" w:rsidRPr="00401487" w:rsidRDefault="00833195" w:rsidP="00833195">
      <w:pPr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401487">
        <w:rPr>
          <w:rFonts w:ascii="Arial" w:hAnsi="Arial" w:cs="Arial"/>
          <w:spacing w:val="-2"/>
          <w:sz w:val="24"/>
          <w:szCs w:val="24"/>
        </w:rPr>
        <w:t>Разработка Программы обусловлена необходимостью продолжения реализации на муниципальном  уровне  Стратегии государственной антинаркотической политики Российской Федерации до 2020 года, утвержденной Указом Президента Российской Федерации от 9 июня 2010 года № 690 «Об утверждении Стратегии государственной антинаркотической политики Российской Федерации до 2020 года» (далее - Стратегия), перечня поручений Президента Российской Федерации от 21.07.2015 года № Пр-1439ГС по итогам заседания президиума Государственного совета Российской Федерации 17 июня 2015 года</w:t>
      </w:r>
      <w:r w:rsidR="001D1AF8" w:rsidRPr="00401487">
        <w:rPr>
          <w:rFonts w:ascii="Arial" w:hAnsi="Arial" w:cs="Arial"/>
          <w:spacing w:val="-2"/>
          <w:sz w:val="24"/>
          <w:szCs w:val="24"/>
        </w:rPr>
        <w:t xml:space="preserve"> </w:t>
      </w:r>
      <w:r w:rsidRPr="00401487">
        <w:rPr>
          <w:rFonts w:ascii="Arial" w:hAnsi="Arial" w:cs="Arial"/>
          <w:spacing w:val="-2"/>
          <w:sz w:val="24"/>
          <w:szCs w:val="24"/>
        </w:rPr>
        <w:t>путем осуществления мероприятий по противодействию немедицинскому потреблению наркотиков и их незаконному обороту – явлениям, представляющим серьезную угрозу здоровью населения, экономике, правопорядку, а также безопасности района.</w:t>
      </w:r>
    </w:p>
    <w:p w:rsidR="00833195" w:rsidRPr="00260AF8" w:rsidRDefault="00833195" w:rsidP="0083319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В муниципальном</w:t>
      </w:r>
      <w:r w:rsidR="001D1AF8" w:rsidRPr="00401487">
        <w:rPr>
          <w:rFonts w:ascii="Arial" w:hAnsi="Arial" w:cs="Arial"/>
          <w:sz w:val="24"/>
          <w:szCs w:val="24"/>
        </w:rPr>
        <w:t xml:space="preserve"> образовании Сонковский </w:t>
      </w:r>
      <w:r w:rsidRPr="00401487">
        <w:rPr>
          <w:rFonts w:ascii="Arial" w:hAnsi="Arial" w:cs="Arial"/>
          <w:sz w:val="24"/>
          <w:szCs w:val="24"/>
        </w:rPr>
        <w:t>район</w:t>
      </w:r>
      <w:r w:rsidR="001D1AF8" w:rsidRPr="00401487">
        <w:rPr>
          <w:rFonts w:ascii="Arial" w:hAnsi="Arial" w:cs="Arial"/>
          <w:sz w:val="24"/>
          <w:szCs w:val="24"/>
        </w:rPr>
        <w:t xml:space="preserve"> </w:t>
      </w:r>
      <w:r w:rsidR="003532A9">
        <w:rPr>
          <w:rFonts w:ascii="Arial" w:hAnsi="Arial" w:cs="Arial"/>
          <w:sz w:val="24"/>
          <w:szCs w:val="24"/>
        </w:rPr>
        <w:t>Т</w:t>
      </w:r>
      <w:r w:rsidR="001D1AF8" w:rsidRPr="00401487">
        <w:rPr>
          <w:rFonts w:ascii="Arial" w:hAnsi="Arial" w:cs="Arial"/>
          <w:sz w:val="24"/>
          <w:szCs w:val="24"/>
        </w:rPr>
        <w:t>верской области</w:t>
      </w:r>
      <w:r w:rsidRPr="00401487">
        <w:rPr>
          <w:rFonts w:ascii="Arial" w:hAnsi="Arial" w:cs="Arial"/>
          <w:sz w:val="24"/>
          <w:szCs w:val="24"/>
        </w:rPr>
        <w:t xml:space="preserve"> нет роста первичной заболеваемости наркомании, на учете в Г</w:t>
      </w:r>
      <w:r w:rsidR="001D1AF8" w:rsidRPr="00401487">
        <w:rPr>
          <w:rFonts w:ascii="Arial" w:hAnsi="Arial" w:cs="Arial"/>
          <w:sz w:val="24"/>
          <w:szCs w:val="24"/>
        </w:rPr>
        <w:t xml:space="preserve">БУЗ </w:t>
      </w:r>
      <w:r w:rsidRPr="00401487">
        <w:rPr>
          <w:rFonts w:ascii="Arial" w:hAnsi="Arial" w:cs="Arial"/>
          <w:sz w:val="24"/>
          <w:szCs w:val="24"/>
        </w:rPr>
        <w:t>«</w:t>
      </w:r>
      <w:r w:rsidR="001D1AF8" w:rsidRPr="00401487">
        <w:rPr>
          <w:rFonts w:ascii="Arial" w:hAnsi="Arial" w:cs="Arial"/>
          <w:sz w:val="24"/>
          <w:szCs w:val="24"/>
        </w:rPr>
        <w:t>Сонк</w:t>
      </w:r>
      <w:r w:rsidRPr="00401487">
        <w:rPr>
          <w:rFonts w:ascii="Arial" w:hAnsi="Arial" w:cs="Arial"/>
          <w:sz w:val="24"/>
          <w:szCs w:val="24"/>
        </w:rPr>
        <w:t xml:space="preserve">овская ЦРБ» находится </w:t>
      </w:r>
      <w:r w:rsidR="001D1AF8" w:rsidRPr="00401487">
        <w:rPr>
          <w:rFonts w:ascii="Arial" w:hAnsi="Arial" w:cs="Arial"/>
          <w:sz w:val="24"/>
          <w:szCs w:val="24"/>
        </w:rPr>
        <w:t>1</w:t>
      </w:r>
      <w:r w:rsidRPr="00401487">
        <w:rPr>
          <w:rFonts w:ascii="Arial" w:hAnsi="Arial" w:cs="Arial"/>
          <w:sz w:val="24"/>
          <w:szCs w:val="24"/>
        </w:rPr>
        <w:t xml:space="preserve"> человек с наркотической зависимостью. По данным </w:t>
      </w:r>
      <w:r w:rsidR="00EE2F16" w:rsidRPr="00401487">
        <w:rPr>
          <w:rFonts w:ascii="Arial" w:hAnsi="Arial" w:cs="Arial"/>
          <w:sz w:val="24"/>
          <w:szCs w:val="24"/>
        </w:rPr>
        <w:t xml:space="preserve">Сонковского пункта </w:t>
      </w:r>
      <w:r w:rsidRPr="00401487">
        <w:rPr>
          <w:rFonts w:ascii="Arial" w:hAnsi="Arial" w:cs="Arial"/>
          <w:sz w:val="24"/>
          <w:szCs w:val="24"/>
        </w:rPr>
        <w:t>полиции МО МВД России «</w:t>
      </w:r>
      <w:r w:rsidR="00EE2F16" w:rsidRPr="00401487">
        <w:rPr>
          <w:rFonts w:ascii="Arial" w:hAnsi="Arial" w:cs="Arial"/>
          <w:sz w:val="24"/>
          <w:szCs w:val="24"/>
        </w:rPr>
        <w:t>Краснохолмс</w:t>
      </w:r>
      <w:r w:rsidRPr="00401487">
        <w:rPr>
          <w:rFonts w:ascii="Arial" w:hAnsi="Arial" w:cs="Arial"/>
          <w:sz w:val="24"/>
          <w:szCs w:val="24"/>
        </w:rPr>
        <w:t xml:space="preserve">кий» </w:t>
      </w:r>
      <w:r w:rsidRPr="00260AF8">
        <w:rPr>
          <w:rFonts w:ascii="Arial" w:hAnsi="Arial" w:cs="Arial"/>
          <w:sz w:val="24"/>
          <w:szCs w:val="24"/>
        </w:rPr>
        <w:t xml:space="preserve">в районе </w:t>
      </w:r>
      <w:r w:rsidR="003A74C3" w:rsidRPr="00260AF8">
        <w:rPr>
          <w:rFonts w:ascii="Arial" w:hAnsi="Arial" w:cs="Arial"/>
          <w:sz w:val="24"/>
          <w:szCs w:val="24"/>
        </w:rPr>
        <w:t xml:space="preserve">не </w:t>
      </w:r>
      <w:r w:rsidRPr="00260AF8">
        <w:rPr>
          <w:rFonts w:ascii="Arial" w:hAnsi="Arial" w:cs="Arial"/>
          <w:sz w:val="24"/>
          <w:szCs w:val="24"/>
        </w:rPr>
        <w:t>зарегистрировано преступлени</w:t>
      </w:r>
      <w:r w:rsidR="003A74C3" w:rsidRPr="00260AF8">
        <w:rPr>
          <w:rFonts w:ascii="Arial" w:hAnsi="Arial" w:cs="Arial"/>
          <w:sz w:val="24"/>
          <w:szCs w:val="24"/>
        </w:rPr>
        <w:t>й</w:t>
      </w:r>
      <w:r w:rsidRPr="00260AF8">
        <w:rPr>
          <w:rFonts w:ascii="Arial" w:hAnsi="Arial" w:cs="Arial"/>
          <w:sz w:val="24"/>
          <w:szCs w:val="24"/>
        </w:rPr>
        <w:t>, связанн</w:t>
      </w:r>
      <w:r w:rsidR="003A74C3" w:rsidRPr="00260AF8">
        <w:rPr>
          <w:rFonts w:ascii="Arial" w:hAnsi="Arial" w:cs="Arial"/>
          <w:sz w:val="24"/>
          <w:szCs w:val="24"/>
        </w:rPr>
        <w:t>ых</w:t>
      </w:r>
      <w:r w:rsidRPr="00260AF8">
        <w:rPr>
          <w:rFonts w:ascii="Arial" w:hAnsi="Arial" w:cs="Arial"/>
          <w:sz w:val="24"/>
          <w:szCs w:val="24"/>
        </w:rPr>
        <w:t xml:space="preserve"> с незаконным оборотом наркотиков</w:t>
      </w:r>
      <w:r w:rsidR="003A74C3" w:rsidRPr="00260AF8">
        <w:rPr>
          <w:rFonts w:ascii="Arial" w:hAnsi="Arial" w:cs="Arial"/>
          <w:sz w:val="24"/>
          <w:szCs w:val="24"/>
        </w:rPr>
        <w:t>.</w:t>
      </w:r>
    </w:p>
    <w:p w:rsidR="00833195" w:rsidRPr="00401487" w:rsidRDefault="00833195" w:rsidP="00833195">
      <w:pPr>
        <w:ind w:firstLine="709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401487">
        <w:rPr>
          <w:rFonts w:ascii="Arial" w:hAnsi="Arial" w:cs="Arial"/>
          <w:spacing w:val="-2"/>
          <w:sz w:val="24"/>
          <w:szCs w:val="24"/>
        </w:rPr>
        <w:t xml:space="preserve">Анализ </w:t>
      </w:r>
      <w:proofErr w:type="spellStart"/>
      <w:r w:rsidRPr="00401487">
        <w:rPr>
          <w:rFonts w:ascii="Arial" w:hAnsi="Arial" w:cs="Arial"/>
          <w:spacing w:val="-2"/>
          <w:sz w:val="24"/>
          <w:szCs w:val="24"/>
        </w:rPr>
        <w:t>наркоситуации</w:t>
      </w:r>
      <w:proofErr w:type="spellEnd"/>
      <w:r w:rsidRPr="00401487">
        <w:rPr>
          <w:rFonts w:ascii="Arial" w:hAnsi="Arial" w:cs="Arial"/>
          <w:spacing w:val="-2"/>
          <w:sz w:val="24"/>
          <w:szCs w:val="24"/>
        </w:rPr>
        <w:t xml:space="preserve"> в </w:t>
      </w:r>
      <w:r w:rsidR="0027405B" w:rsidRPr="00401487">
        <w:rPr>
          <w:rFonts w:ascii="Arial" w:hAnsi="Arial" w:cs="Arial"/>
          <w:spacing w:val="-2"/>
          <w:sz w:val="24"/>
          <w:szCs w:val="24"/>
        </w:rPr>
        <w:t xml:space="preserve">Сонковском </w:t>
      </w:r>
      <w:r w:rsidRPr="00401487">
        <w:rPr>
          <w:rFonts w:ascii="Arial" w:hAnsi="Arial" w:cs="Arial"/>
          <w:spacing w:val="-2"/>
          <w:sz w:val="24"/>
          <w:szCs w:val="24"/>
        </w:rPr>
        <w:t>районе позволяет сделать вывод, что к её сильным сторонам относятся:</w:t>
      </w:r>
    </w:p>
    <w:p w:rsidR="00833195" w:rsidRPr="00401487" w:rsidRDefault="00833195" w:rsidP="00833195">
      <w:pPr>
        <w:spacing w:line="22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401487">
        <w:rPr>
          <w:rFonts w:ascii="Arial" w:hAnsi="Arial" w:cs="Arial"/>
          <w:spacing w:val="-2"/>
          <w:sz w:val="24"/>
          <w:szCs w:val="24"/>
        </w:rPr>
        <w:t>- охват</w:t>
      </w:r>
      <w:r w:rsidR="00260AF8">
        <w:rPr>
          <w:rFonts w:ascii="Arial" w:hAnsi="Arial" w:cs="Arial"/>
          <w:spacing w:val="-2"/>
          <w:sz w:val="24"/>
          <w:szCs w:val="24"/>
        </w:rPr>
        <w:t xml:space="preserve"> образовательных </w:t>
      </w:r>
      <w:r w:rsidR="006F6D83">
        <w:rPr>
          <w:rFonts w:ascii="Arial" w:hAnsi="Arial" w:cs="Arial"/>
          <w:spacing w:val="-2"/>
          <w:sz w:val="24"/>
          <w:szCs w:val="24"/>
        </w:rPr>
        <w:t xml:space="preserve">учреждений </w:t>
      </w:r>
      <w:r w:rsidRPr="00401487">
        <w:rPr>
          <w:rFonts w:ascii="Arial" w:hAnsi="Arial" w:cs="Arial"/>
          <w:spacing w:val="-2"/>
          <w:sz w:val="24"/>
          <w:szCs w:val="24"/>
        </w:rPr>
        <w:t>антинаркотическими профилактическими мероприятиями;</w:t>
      </w:r>
    </w:p>
    <w:p w:rsidR="0027405B" w:rsidRPr="00401487" w:rsidRDefault="00833195" w:rsidP="0027405B">
      <w:pPr>
        <w:spacing w:line="22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401487">
        <w:rPr>
          <w:rFonts w:ascii="Arial" w:hAnsi="Arial" w:cs="Arial"/>
          <w:spacing w:val="-2"/>
          <w:sz w:val="24"/>
          <w:szCs w:val="24"/>
        </w:rPr>
        <w:t>- удаленность района от стран Среднеазиатского региона, являющихся основными поставщиками нелегальных наркотиков</w:t>
      </w:r>
    </w:p>
    <w:p w:rsidR="00833195" w:rsidRPr="00401487" w:rsidRDefault="00833195" w:rsidP="00833195">
      <w:pPr>
        <w:spacing w:line="22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833195" w:rsidRPr="00401487" w:rsidRDefault="003A74C3" w:rsidP="00833195">
      <w:pPr>
        <w:spacing w:line="228" w:lineRule="auto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</w:t>
      </w:r>
      <w:r w:rsidR="00833195" w:rsidRPr="00401487">
        <w:rPr>
          <w:rFonts w:ascii="Arial" w:hAnsi="Arial" w:cs="Arial"/>
          <w:spacing w:val="-2"/>
          <w:sz w:val="24"/>
          <w:szCs w:val="24"/>
        </w:rPr>
        <w:t>В части развития системы профилактики немедицинского потребления наркотиков необходимо:</w:t>
      </w:r>
    </w:p>
    <w:p w:rsidR="00833195" w:rsidRPr="00401487" w:rsidRDefault="00833195" w:rsidP="00833195">
      <w:pPr>
        <w:spacing w:line="22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401487">
        <w:rPr>
          <w:rFonts w:ascii="Arial" w:hAnsi="Arial" w:cs="Arial"/>
          <w:spacing w:val="-2"/>
          <w:sz w:val="24"/>
          <w:szCs w:val="24"/>
        </w:rPr>
        <w:t xml:space="preserve">- активизация антинаркотической пропаганды по формированию в обществе, и особенно в молодёжной среде, нетерпимого отношения к </w:t>
      </w:r>
      <w:proofErr w:type="spellStart"/>
      <w:r w:rsidRPr="00401487">
        <w:rPr>
          <w:rFonts w:ascii="Arial" w:hAnsi="Arial" w:cs="Arial"/>
          <w:spacing w:val="-2"/>
          <w:sz w:val="24"/>
          <w:szCs w:val="24"/>
        </w:rPr>
        <w:t>наркопотреблению</w:t>
      </w:r>
      <w:proofErr w:type="spellEnd"/>
      <w:r w:rsidRPr="00401487">
        <w:rPr>
          <w:rFonts w:ascii="Arial" w:hAnsi="Arial" w:cs="Arial"/>
          <w:spacing w:val="-2"/>
          <w:sz w:val="24"/>
          <w:szCs w:val="24"/>
        </w:rPr>
        <w:t xml:space="preserve"> с подключением к этой работе волонтерских организаций, иных добровольческих объединений и использованием возможностей средств массовой информации и Интернета;</w:t>
      </w:r>
    </w:p>
    <w:p w:rsidR="00833195" w:rsidRPr="00401487" w:rsidRDefault="00833195" w:rsidP="00833195">
      <w:pPr>
        <w:spacing w:line="22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401487">
        <w:rPr>
          <w:rFonts w:ascii="Arial" w:hAnsi="Arial" w:cs="Arial"/>
          <w:spacing w:val="-2"/>
          <w:sz w:val="24"/>
          <w:szCs w:val="24"/>
        </w:rPr>
        <w:t>- усовершенствование системы раннего выявления незаконных потребителей наркотиков, включая анкетирование и тестирование учащихся образовательных учреждений;</w:t>
      </w:r>
    </w:p>
    <w:p w:rsidR="00833195" w:rsidRPr="00401487" w:rsidRDefault="00833195" w:rsidP="00833195">
      <w:pPr>
        <w:spacing w:line="22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401487">
        <w:rPr>
          <w:rFonts w:ascii="Arial" w:hAnsi="Arial" w:cs="Arial"/>
          <w:spacing w:val="-2"/>
          <w:sz w:val="24"/>
          <w:szCs w:val="24"/>
        </w:rPr>
        <w:t xml:space="preserve">- создание условий для формирования мотивации к ведению здорового образа жизни; </w:t>
      </w:r>
    </w:p>
    <w:p w:rsidR="00833195" w:rsidRPr="00401487" w:rsidRDefault="00833195" w:rsidP="00833195">
      <w:pPr>
        <w:spacing w:line="22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401487">
        <w:rPr>
          <w:rFonts w:ascii="Arial" w:hAnsi="Arial" w:cs="Arial"/>
          <w:spacing w:val="-2"/>
          <w:sz w:val="24"/>
          <w:szCs w:val="24"/>
        </w:rPr>
        <w:t>- повышение квалификации педагогов, психологов, медицинских и социальных работников в области внедрения антинаркотических профилактических программ и технологий;</w:t>
      </w:r>
    </w:p>
    <w:p w:rsidR="00833195" w:rsidRPr="00401487" w:rsidRDefault="00833195" w:rsidP="00833195">
      <w:pPr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pacing w:val="-2"/>
          <w:sz w:val="24"/>
          <w:szCs w:val="24"/>
        </w:rPr>
        <w:t>- достижение необходимого уровня координации и взаимодействия правоохранительных органов, руководителей досуговых заведений и охранных структур при проведении мероприятий антинаркотической направленности в местах массового досуга молодёжи.</w:t>
      </w:r>
      <w:r w:rsidRPr="00401487">
        <w:rPr>
          <w:rFonts w:ascii="Arial" w:hAnsi="Arial" w:cs="Arial"/>
          <w:sz w:val="24"/>
          <w:szCs w:val="24"/>
        </w:rPr>
        <w:t xml:space="preserve">    </w:t>
      </w:r>
    </w:p>
    <w:p w:rsidR="00CF0410" w:rsidRPr="00401487" w:rsidRDefault="00CF0410" w:rsidP="00A521C6">
      <w:pPr>
        <w:jc w:val="both"/>
        <w:rPr>
          <w:rFonts w:ascii="Arial" w:hAnsi="Arial" w:cs="Arial"/>
          <w:sz w:val="24"/>
          <w:szCs w:val="24"/>
        </w:rPr>
      </w:pPr>
    </w:p>
    <w:p w:rsidR="001779FB" w:rsidRDefault="00A521C6" w:rsidP="00A521C6">
      <w:pPr>
        <w:jc w:val="both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ab/>
      </w:r>
      <w:r w:rsidRPr="00401487">
        <w:rPr>
          <w:rFonts w:ascii="Arial" w:hAnsi="Arial" w:cs="Arial"/>
          <w:b/>
          <w:sz w:val="24"/>
          <w:szCs w:val="24"/>
        </w:rPr>
        <w:t xml:space="preserve">            </w:t>
      </w:r>
    </w:p>
    <w:p w:rsidR="00A521C6" w:rsidRPr="00401487" w:rsidRDefault="00A521C6" w:rsidP="001779FB">
      <w:pPr>
        <w:jc w:val="center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b/>
          <w:sz w:val="24"/>
          <w:szCs w:val="24"/>
        </w:rPr>
        <w:lastRenderedPageBreak/>
        <w:t>II. Цели и задачи Программы, важнейшие целевые показатели</w:t>
      </w:r>
    </w:p>
    <w:p w:rsidR="00A521C6" w:rsidRPr="00401487" w:rsidRDefault="00A521C6" w:rsidP="00A521C6">
      <w:pPr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ab/>
      </w:r>
    </w:p>
    <w:p w:rsidR="007342E2" w:rsidRPr="00401487" w:rsidRDefault="007342E2" w:rsidP="007342E2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Целью Программы является профилактика и сокращение немедицинского распространения наркотических средств, психотропных веществ и их </w:t>
      </w:r>
      <w:proofErr w:type="spellStart"/>
      <w:r w:rsidRPr="00401487">
        <w:rPr>
          <w:rFonts w:ascii="Arial" w:hAnsi="Arial" w:cs="Arial"/>
          <w:sz w:val="24"/>
          <w:szCs w:val="24"/>
        </w:rPr>
        <w:t>прекурсоров</w:t>
      </w:r>
      <w:proofErr w:type="spellEnd"/>
      <w:r w:rsidRPr="00401487">
        <w:rPr>
          <w:rFonts w:ascii="Arial" w:hAnsi="Arial" w:cs="Arial"/>
          <w:sz w:val="24"/>
          <w:szCs w:val="24"/>
        </w:rPr>
        <w:t xml:space="preserve">, а также </w:t>
      </w:r>
      <w:proofErr w:type="spellStart"/>
      <w:r w:rsidRPr="00401487">
        <w:rPr>
          <w:rFonts w:ascii="Arial" w:hAnsi="Arial" w:cs="Arial"/>
          <w:color w:val="000000"/>
          <w:sz w:val="24"/>
          <w:szCs w:val="24"/>
        </w:rPr>
        <w:t>психоактивных</w:t>
      </w:r>
      <w:proofErr w:type="spellEnd"/>
      <w:r w:rsidRPr="00401487">
        <w:rPr>
          <w:rFonts w:ascii="Arial" w:hAnsi="Arial" w:cs="Arial"/>
          <w:color w:val="000000"/>
          <w:sz w:val="24"/>
          <w:szCs w:val="24"/>
        </w:rPr>
        <w:t xml:space="preserve"> веществ</w:t>
      </w:r>
      <w:r w:rsidRPr="00401487">
        <w:rPr>
          <w:rFonts w:ascii="Arial" w:hAnsi="Arial" w:cs="Arial"/>
          <w:sz w:val="24"/>
          <w:szCs w:val="24"/>
        </w:rPr>
        <w:t xml:space="preserve"> и связанных с ними негативных социальных последствий, формирование здорового образа жизни</w:t>
      </w:r>
      <w:r w:rsidRPr="00401487">
        <w:rPr>
          <w:rFonts w:ascii="Arial" w:hAnsi="Arial" w:cs="Arial"/>
          <w:color w:val="000000"/>
          <w:sz w:val="24"/>
          <w:szCs w:val="24"/>
        </w:rPr>
        <w:t xml:space="preserve"> на территории муниципального образования Сонковский район Тверской области</w:t>
      </w:r>
      <w:r w:rsidRPr="00401487">
        <w:rPr>
          <w:rFonts w:ascii="Arial" w:hAnsi="Arial" w:cs="Arial"/>
          <w:sz w:val="24"/>
          <w:szCs w:val="24"/>
        </w:rPr>
        <w:t>.</w:t>
      </w:r>
    </w:p>
    <w:p w:rsidR="007342E2" w:rsidRPr="00401487" w:rsidRDefault="007342E2" w:rsidP="007342E2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          </w:t>
      </w:r>
    </w:p>
    <w:p w:rsidR="007342E2" w:rsidRPr="00401487" w:rsidRDefault="007342E2" w:rsidP="007342E2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Для достижения указанной цели Программой предусматривается решение следующих основных задач:</w:t>
      </w:r>
    </w:p>
    <w:p w:rsidR="007342E2" w:rsidRPr="00401487" w:rsidRDefault="007342E2" w:rsidP="007342E2">
      <w:pPr>
        <w:ind w:firstLine="708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1.  </w:t>
      </w:r>
      <w:r w:rsidRPr="00401487">
        <w:rPr>
          <w:rFonts w:ascii="Arial" w:eastAsia="Arial Unicode MS" w:hAnsi="Arial" w:cs="Arial"/>
          <w:sz w:val="24"/>
          <w:szCs w:val="24"/>
        </w:rPr>
        <w:t xml:space="preserve">Развитие и укрепление системы межведомственного взаимодействия в организации профилактики наркомании на территории Сонковского района, а также предупреждение правонарушений, связанных с употреблением </w:t>
      </w:r>
      <w:r w:rsidRPr="00401487">
        <w:rPr>
          <w:rFonts w:ascii="Arial" w:hAnsi="Arial" w:cs="Arial"/>
          <w:sz w:val="24"/>
          <w:szCs w:val="24"/>
        </w:rPr>
        <w:t xml:space="preserve">наркотических средств, психотропных веществ и их </w:t>
      </w:r>
      <w:proofErr w:type="spellStart"/>
      <w:r w:rsidRPr="00401487">
        <w:rPr>
          <w:rFonts w:ascii="Arial" w:hAnsi="Arial" w:cs="Arial"/>
          <w:sz w:val="24"/>
          <w:szCs w:val="24"/>
        </w:rPr>
        <w:t>прекурсоров</w:t>
      </w:r>
      <w:proofErr w:type="spellEnd"/>
      <w:r w:rsidRPr="00401487">
        <w:rPr>
          <w:rFonts w:ascii="Arial" w:hAnsi="Arial" w:cs="Arial"/>
          <w:sz w:val="24"/>
          <w:szCs w:val="24"/>
        </w:rPr>
        <w:t>,</w:t>
      </w:r>
      <w:r w:rsidRPr="00401487">
        <w:rPr>
          <w:rFonts w:ascii="Arial" w:eastAsia="Arial Unicode MS" w:hAnsi="Arial" w:cs="Arial"/>
          <w:sz w:val="24"/>
          <w:szCs w:val="24"/>
        </w:rPr>
        <w:t xml:space="preserve"> </w:t>
      </w:r>
      <w:r w:rsidRPr="00401487">
        <w:rPr>
          <w:rFonts w:ascii="Arial" w:hAnsi="Arial" w:cs="Arial"/>
          <w:sz w:val="24"/>
          <w:szCs w:val="24"/>
        </w:rPr>
        <w:t xml:space="preserve">а также </w:t>
      </w:r>
      <w:proofErr w:type="spellStart"/>
      <w:r w:rsidRPr="00401487">
        <w:rPr>
          <w:rFonts w:ascii="Arial" w:hAnsi="Arial" w:cs="Arial"/>
          <w:color w:val="000000"/>
          <w:sz w:val="24"/>
          <w:szCs w:val="24"/>
        </w:rPr>
        <w:t>психоактивных</w:t>
      </w:r>
      <w:proofErr w:type="spellEnd"/>
      <w:r w:rsidRPr="00401487">
        <w:rPr>
          <w:rFonts w:ascii="Arial" w:hAnsi="Arial" w:cs="Arial"/>
          <w:color w:val="000000"/>
          <w:sz w:val="24"/>
          <w:szCs w:val="24"/>
        </w:rPr>
        <w:t xml:space="preserve"> вещества</w:t>
      </w:r>
      <w:r w:rsidRPr="00401487">
        <w:rPr>
          <w:rFonts w:ascii="Arial" w:eastAsia="Arial Unicode MS" w:hAnsi="Arial" w:cs="Arial"/>
          <w:sz w:val="24"/>
          <w:szCs w:val="24"/>
        </w:rPr>
        <w:t xml:space="preserve"> и их незаконным оборотом.</w:t>
      </w:r>
    </w:p>
    <w:p w:rsidR="007342E2" w:rsidRPr="00401487" w:rsidRDefault="007342E2" w:rsidP="007342E2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 2. </w:t>
      </w:r>
      <w:r w:rsidR="00513662">
        <w:rPr>
          <w:rFonts w:ascii="Arial" w:hAnsi="Arial" w:cs="Arial"/>
          <w:sz w:val="24"/>
          <w:szCs w:val="24"/>
        </w:rPr>
        <w:t>Р</w:t>
      </w:r>
      <w:r w:rsidRPr="00401487">
        <w:rPr>
          <w:rFonts w:ascii="Arial" w:hAnsi="Arial" w:cs="Arial"/>
          <w:sz w:val="24"/>
          <w:szCs w:val="24"/>
        </w:rPr>
        <w:t xml:space="preserve">еализация мер по пресечению незаконного распространения наркотических средств, психотропных вещества и их </w:t>
      </w:r>
      <w:proofErr w:type="spellStart"/>
      <w:r w:rsidRPr="00401487">
        <w:rPr>
          <w:rFonts w:ascii="Arial" w:hAnsi="Arial" w:cs="Arial"/>
          <w:sz w:val="24"/>
          <w:szCs w:val="24"/>
        </w:rPr>
        <w:t>прекурсоров</w:t>
      </w:r>
      <w:proofErr w:type="spellEnd"/>
      <w:r w:rsidRPr="00401487">
        <w:rPr>
          <w:rFonts w:ascii="Arial" w:hAnsi="Arial" w:cs="Arial"/>
          <w:sz w:val="24"/>
          <w:szCs w:val="24"/>
        </w:rPr>
        <w:t xml:space="preserve">, а также </w:t>
      </w:r>
      <w:proofErr w:type="spellStart"/>
      <w:r w:rsidRPr="00401487">
        <w:rPr>
          <w:rFonts w:ascii="Arial" w:hAnsi="Arial" w:cs="Arial"/>
          <w:color w:val="000000"/>
          <w:sz w:val="24"/>
          <w:szCs w:val="24"/>
        </w:rPr>
        <w:t>психоактивных</w:t>
      </w:r>
      <w:proofErr w:type="spellEnd"/>
      <w:r w:rsidRPr="00401487">
        <w:rPr>
          <w:rFonts w:ascii="Arial" w:hAnsi="Arial" w:cs="Arial"/>
          <w:color w:val="000000"/>
          <w:sz w:val="24"/>
          <w:szCs w:val="24"/>
        </w:rPr>
        <w:t xml:space="preserve"> веществ</w:t>
      </w:r>
      <w:r w:rsidRPr="00401487">
        <w:rPr>
          <w:rFonts w:ascii="Arial" w:hAnsi="Arial" w:cs="Arial"/>
          <w:sz w:val="24"/>
          <w:szCs w:val="24"/>
        </w:rPr>
        <w:t xml:space="preserve"> на территории Сонковского района. </w:t>
      </w:r>
    </w:p>
    <w:p w:rsidR="007342E2" w:rsidRPr="00401487" w:rsidRDefault="007342E2" w:rsidP="007342E2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4. Формирование здорового образа жизни населения, организация досуга молодежи.</w:t>
      </w:r>
    </w:p>
    <w:p w:rsidR="007342E2" w:rsidRPr="00401487" w:rsidRDefault="007342E2" w:rsidP="007342E2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5. Проведения антинаркотической пропаганды и противодействия деятельности по пропаганде и незаконной рекламе наркотиков и других   </w:t>
      </w:r>
      <w:proofErr w:type="spellStart"/>
      <w:r w:rsidRPr="00401487">
        <w:rPr>
          <w:rFonts w:ascii="Arial" w:hAnsi="Arial" w:cs="Arial"/>
          <w:color w:val="000000"/>
          <w:sz w:val="24"/>
          <w:szCs w:val="24"/>
        </w:rPr>
        <w:t>психоактивных</w:t>
      </w:r>
      <w:proofErr w:type="spellEnd"/>
      <w:r w:rsidRPr="00401487">
        <w:rPr>
          <w:rFonts w:ascii="Arial" w:hAnsi="Arial" w:cs="Arial"/>
          <w:color w:val="000000"/>
          <w:sz w:val="24"/>
          <w:szCs w:val="24"/>
        </w:rPr>
        <w:t xml:space="preserve"> веществ </w:t>
      </w:r>
      <w:r w:rsidRPr="00401487">
        <w:rPr>
          <w:rFonts w:ascii="Arial" w:hAnsi="Arial" w:cs="Arial"/>
          <w:sz w:val="24"/>
          <w:szCs w:val="24"/>
        </w:rPr>
        <w:t>среди населения.</w:t>
      </w:r>
    </w:p>
    <w:p w:rsidR="007342E2" w:rsidRPr="00401487" w:rsidRDefault="007342E2" w:rsidP="007342E2">
      <w:pPr>
        <w:ind w:firstLine="708"/>
        <w:contextualSpacing/>
        <w:jc w:val="both"/>
        <w:rPr>
          <w:rFonts w:ascii="Arial" w:hAnsi="Arial" w:cs="Arial"/>
          <w:color w:val="2080AD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6. Р</w:t>
      </w:r>
      <w:r w:rsidRPr="004014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азвитие системы мониторинга </w:t>
      </w:r>
      <w:proofErr w:type="spellStart"/>
      <w:r w:rsidRPr="0040148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наркоситуации</w:t>
      </w:r>
      <w:proofErr w:type="spellEnd"/>
      <w:r w:rsidRPr="004014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оценки эффективности, проводимой профилактической антинаркотической работы</w:t>
      </w:r>
      <w:r w:rsidRPr="00401487">
        <w:rPr>
          <w:rFonts w:ascii="Arial" w:hAnsi="Arial" w:cs="Arial"/>
          <w:sz w:val="24"/>
          <w:szCs w:val="24"/>
        </w:rPr>
        <w:t>.</w:t>
      </w:r>
      <w:r w:rsidRPr="00401487">
        <w:rPr>
          <w:rFonts w:ascii="Arial" w:hAnsi="Arial" w:cs="Arial"/>
          <w:color w:val="2080AD"/>
          <w:sz w:val="24"/>
          <w:szCs w:val="24"/>
        </w:rPr>
        <w:t xml:space="preserve">   </w:t>
      </w:r>
    </w:p>
    <w:p w:rsidR="00A521C6" w:rsidRPr="00401487" w:rsidRDefault="007342E2" w:rsidP="006F6D83">
      <w:pPr>
        <w:pStyle w:val="a8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Для достижения обозначенных цели и задач следует обеспечить действенную профилактику распространения наркомании и связанных с ней правонарушений. Необходимо принять дополнительные меры для развития и укрепления межведомственного взаимодействия органов муниципального образования Сонковский район Тверской области и общественных организаций, причастных к профилактике и противодействию</w:t>
      </w:r>
      <w:r w:rsidR="00513662">
        <w:rPr>
          <w:rFonts w:ascii="Arial" w:hAnsi="Arial" w:cs="Arial"/>
          <w:sz w:val="24"/>
          <w:szCs w:val="24"/>
        </w:rPr>
        <w:t xml:space="preserve"> наркомании и </w:t>
      </w:r>
      <w:proofErr w:type="spellStart"/>
      <w:r w:rsidR="00513662">
        <w:rPr>
          <w:rFonts w:ascii="Arial" w:hAnsi="Arial" w:cs="Arial"/>
          <w:sz w:val="24"/>
          <w:szCs w:val="24"/>
        </w:rPr>
        <w:t>наркопреступности</w:t>
      </w:r>
      <w:proofErr w:type="spellEnd"/>
      <w:r w:rsidRPr="00401487">
        <w:rPr>
          <w:rFonts w:ascii="Arial" w:hAnsi="Arial" w:cs="Arial"/>
          <w:sz w:val="24"/>
          <w:szCs w:val="24"/>
        </w:rPr>
        <w:t xml:space="preserve">. </w:t>
      </w:r>
    </w:p>
    <w:p w:rsidR="006A2AFC" w:rsidRDefault="006A2AFC" w:rsidP="00A521C6">
      <w:pPr>
        <w:jc w:val="center"/>
        <w:rPr>
          <w:rFonts w:ascii="Arial" w:hAnsi="Arial" w:cs="Arial"/>
          <w:b/>
          <w:sz w:val="24"/>
          <w:szCs w:val="24"/>
        </w:rPr>
      </w:pPr>
    </w:p>
    <w:p w:rsidR="007342E2" w:rsidRPr="00401487" w:rsidRDefault="00A521C6" w:rsidP="00A521C6">
      <w:pPr>
        <w:jc w:val="center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b/>
          <w:sz w:val="24"/>
          <w:szCs w:val="24"/>
        </w:rPr>
        <w:t>III.</w:t>
      </w:r>
      <w:r w:rsidR="007342E2" w:rsidRPr="00401487">
        <w:rPr>
          <w:rFonts w:ascii="Arial" w:hAnsi="Arial" w:cs="Arial"/>
          <w:b/>
          <w:sz w:val="24"/>
          <w:szCs w:val="24"/>
        </w:rPr>
        <w:t xml:space="preserve"> Сроки реализации Программы</w:t>
      </w:r>
    </w:p>
    <w:p w:rsidR="007342E2" w:rsidRPr="00401487" w:rsidRDefault="007342E2" w:rsidP="00A521C6">
      <w:pPr>
        <w:jc w:val="center"/>
        <w:rPr>
          <w:rFonts w:ascii="Arial" w:hAnsi="Arial" w:cs="Arial"/>
          <w:b/>
          <w:sz w:val="24"/>
          <w:szCs w:val="24"/>
        </w:rPr>
      </w:pPr>
    </w:p>
    <w:p w:rsidR="007342E2" w:rsidRPr="00401487" w:rsidRDefault="007342E2" w:rsidP="007342E2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Реализация мероприятий Программы проводится в течение 201</w:t>
      </w:r>
      <w:r w:rsidR="00C55E6D" w:rsidRPr="00401487">
        <w:rPr>
          <w:rFonts w:ascii="Arial" w:hAnsi="Arial" w:cs="Arial"/>
          <w:sz w:val="24"/>
          <w:szCs w:val="24"/>
        </w:rPr>
        <w:t>9</w:t>
      </w:r>
      <w:r w:rsidRPr="00401487">
        <w:rPr>
          <w:rFonts w:ascii="Arial" w:hAnsi="Arial" w:cs="Arial"/>
          <w:sz w:val="24"/>
          <w:szCs w:val="24"/>
        </w:rPr>
        <w:t>-2020 годов.</w:t>
      </w:r>
    </w:p>
    <w:p w:rsidR="007342E2" w:rsidRPr="00401487" w:rsidRDefault="007342E2" w:rsidP="00A521C6">
      <w:pPr>
        <w:jc w:val="center"/>
        <w:rPr>
          <w:rFonts w:ascii="Arial" w:hAnsi="Arial" w:cs="Arial"/>
          <w:b/>
          <w:sz w:val="24"/>
          <w:szCs w:val="24"/>
        </w:rPr>
      </w:pPr>
    </w:p>
    <w:p w:rsidR="00C55E6D" w:rsidRPr="00401487" w:rsidRDefault="00C55E6D" w:rsidP="00C55E6D">
      <w:pPr>
        <w:jc w:val="center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b/>
          <w:sz w:val="24"/>
          <w:szCs w:val="24"/>
        </w:rPr>
        <w:t>I</w:t>
      </w:r>
      <w:r w:rsidRPr="00401487">
        <w:rPr>
          <w:rFonts w:ascii="Arial" w:hAnsi="Arial" w:cs="Arial"/>
          <w:b/>
          <w:sz w:val="24"/>
          <w:szCs w:val="24"/>
          <w:lang w:val="en-US"/>
        </w:rPr>
        <w:t>V</w:t>
      </w:r>
      <w:r w:rsidRPr="00401487">
        <w:rPr>
          <w:rFonts w:ascii="Arial" w:hAnsi="Arial" w:cs="Arial"/>
          <w:b/>
          <w:sz w:val="24"/>
          <w:szCs w:val="24"/>
        </w:rPr>
        <w:t>. Механизм реализации и порядок контроля за ходом реализации Программы</w:t>
      </w:r>
    </w:p>
    <w:p w:rsidR="00C55E6D" w:rsidRPr="00401487" w:rsidRDefault="00C55E6D" w:rsidP="00C55E6D">
      <w:pPr>
        <w:jc w:val="center"/>
        <w:rPr>
          <w:rFonts w:ascii="Arial" w:hAnsi="Arial" w:cs="Arial"/>
          <w:b/>
          <w:sz w:val="24"/>
          <w:szCs w:val="24"/>
        </w:rPr>
      </w:pPr>
    </w:p>
    <w:p w:rsidR="00C55E6D" w:rsidRPr="00401487" w:rsidRDefault="00C55E6D" w:rsidP="00C55E6D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         Реализация Программы осуществляется муниципальным заказчиком - администрацией Сонковского района Тверской области.</w:t>
      </w:r>
    </w:p>
    <w:p w:rsidR="00C55E6D" w:rsidRPr="00401487" w:rsidRDefault="00C55E6D" w:rsidP="00C55E6D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        Организация исполнения мероприятий Программы осуществляется руководителями привлекаемых к выполнению Программы исполнителей в пределах их компетенции.</w:t>
      </w:r>
    </w:p>
    <w:p w:rsidR="00C55E6D" w:rsidRPr="00401487" w:rsidRDefault="00C55E6D" w:rsidP="00C55E6D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         Основные исполнители Программы ежеквартально, до 5 числа месяца, следующего за отчетным периодом, предоставляют в установленном порядке координатору программы отчет о ходе выполнения программных мероприятий и сведения о финансировании мероприятий Программы.</w:t>
      </w:r>
    </w:p>
    <w:p w:rsidR="00C55E6D" w:rsidRPr="00401487" w:rsidRDefault="00C55E6D" w:rsidP="00C55E6D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         Куратор Программы:</w:t>
      </w:r>
    </w:p>
    <w:p w:rsidR="00C55E6D" w:rsidRPr="00401487" w:rsidRDefault="00C55E6D" w:rsidP="00C55E6D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- осуществляет общее руководство и контроль над выполнением Программы;</w:t>
      </w:r>
    </w:p>
    <w:p w:rsidR="00C55E6D" w:rsidRPr="00401487" w:rsidRDefault="00C55E6D" w:rsidP="00C55E6D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- проводит мониторинг реализации Программы;</w:t>
      </w:r>
    </w:p>
    <w:p w:rsidR="00C55E6D" w:rsidRPr="00401487" w:rsidRDefault="00C55E6D" w:rsidP="00C55E6D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- контролирует рациональное использование средств местного бюджета (при условии выделения средств), выделяемых на выполнение программных мероприятий;</w:t>
      </w:r>
    </w:p>
    <w:p w:rsidR="00C55E6D" w:rsidRPr="00401487" w:rsidRDefault="00C55E6D" w:rsidP="00C55E6D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lastRenderedPageBreak/>
        <w:t>- ежеквартально, до 10 числа месяца, следующего за отчетным, предоставляет в финансовый отдел администрации Сонковского района отчеты о ходе реализации Программы и эффективности использования бюджетных ассигнований</w:t>
      </w:r>
      <w:r w:rsidR="002072CE" w:rsidRPr="00401487">
        <w:rPr>
          <w:rFonts w:ascii="Arial" w:hAnsi="Arial" w:cs="Arial"/>
          <w:sz w:val="24"/>
          <w:szCs w:val="24"/>
        </w:rPr>
        <w:t xml:space="preserve"> (при условии выделения средств)</w:t>
      </w:r>
      <w:r w:rsidRPr="00401487">
        <w:rPr>
          <w:rFonts w:ascii="Arial" w:hAnsi="Arial" w:cs="Arial"/>
          <w:sz w:val="24"/>
          <w:szCs w:val="24"/>
        </w:rPr>
        <w:t>.</w:t>
      </w:r>
    </w:p>
    <w:p w:rsidR="00C55E6D" w:rsidRPr="00401487" w:rsidRDefault="00C55E6D" w:rsidP="00C55E6D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C55E6D" w:rsidRPr="00401487" w:rsidRDefault="00C55E6D" w:rsidP="00C55E6D">
      <w:pPr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Финансирование Программы осуществляется за счёт средств </w:t>
      </w:r>
      <w:r w:rsidR="002072CE" w:rsidRPr="00401487">
        <w:rPr>
          <w:rFonts w:ascii="Arial" w:hAnsi="Arial" w:cs="Arial"/>
          <w:sz w:val="24"/>
          <w:szCs w:val="24"/>
        </w:rPr>
        <w:t xml:space="preserve">ГБУЗ «Сонковская ЦРБ» </w:t>
      </w:r>
      <w:r w:rsidRPr="00401487">
        <w:rPr>
          <w:rFonts w:ascii="Arial" w:hAnsi="Arial" w:cs="Arial"/>
          <w:sz w:val="24"/>
          <w:szCs w:val="24"/>
        </w:rPr>
        <w:t xml:space="preserve">в объёмах, определённых системой программных мероприятий, </w:t>
      </w:r>
      <w:r w:rsidR="002072CE" w:rsidRPr="00401487">
        <w:rPr>
          <w:rFonts w:ascii="Arial" w:hAnsi="Arial" w:cs="Arial"/>
          <w:sz w:val="24"/>
          <w:szCs w:val="24"/>
        </w:rPr>
        <w:t>а так</w:t>
      </w:r>
      <w:r w:rsidRPr="00401487">
        <w:rPr>
          <w:rFonts w:ascii="Arial" w:hAnsi="Arial" w:cs="Arial"/>
          <w:sz w:val="24"/>
          <w:szCs w:val="24"/>
        </w:rPr>
        <w:t>же за счет средств местного бюджета.</w:t>
      </w:r>
    </w:p>
    <w:p w:rsidR="00C55E6D" w:rsidRPr="00401487" w:rsidRDefault="00C55E6D" w:rsidP="00C55E6D">
      <w:pPr>
        <w:rPr>
          <w:rFonts w:ascii="Arial" w:hAnsi="Arial" w:cs="Arial"/>
          <w:sz w:val="24"/>
          <w:szCs w:val="24"/>
        </w:rPr>
      </w:pPr>
    </w:p>
    <w:p w:rsidR="00C55E6D" w:rsidRPr="00401487" w:rsidRDefault="00C55E6D" w:rsidP="00C55E6D">
      <w:pPr>
        <w:rPr>
          <w:rFonts w:ascii="Arial" w:hAnsi="Arial" w:cs="Arial"/>
          <w:sz w:val="24"/>
          <w:szCs w:val="24"/>
        </w:rPr>
      </w:pPr>
    </w:p>
    <w:p w:rsidR="002072CE" w:rsidRPr="00401487" w:rsidRDefault="002072CE" w:rsidP="00A521C6">
      <w:pPr>
        <w:jc w:val="center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b/>
          <w:sz w:val="24"/>
          <w:szCs w:val="24"/>
          <w:lang w:val="en-US"/>
        </w:rPr>
        <w:t>V</w:t>
      </w:r>
      <w:r w:rsidRPr="00401487">
        <w:rPr>
          <w:rFonts w:ascii="Arial" w:hAnsi="Arial" w:cs="Arial"/>
          <w:b/>
          <w:sz w:val="24"/>
          <w:szCs w:val="24"/>
        </w:rPr>
        <w:t>. Целевые индикаторы и показатели результативности Программы</w:t>
      </w:r>
    </w:p>
    <w:p w:rsidR="002072CE" w:rsidRPr="00401487" w:rsidRDefault="002072CE" w:rsidP="00A521C6">
      <w:pPr>
        <w:jc w:val="center"/>
        <w:rPr>
          <w:rFonts w:ascii="Arial" w:hAnsi="Arial" w:cs="Arial"/>
          <w:b/>
          <w:sz w:val="24"/>
          <w:szCs w:val="24"/>
        </w:rPr>
      </w:pPr>
    </w:p>
    <w:p w:rsidR="002072CE" w:rsidRPr="00401487" w:rsidRDefault="002072CE" w:rsidP="002072CE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Реализация Программы будет способствовать достижению следующих результатов:</w:t>
      </w:r>
    </w:p>
    <w:p w:rsidR="002072CE" w:rsidRPr="00401487" w:rsidRDefault="002072CE" w:rsidP="002072CE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3804"/>
        <w:gridCol w:w="1258"/>
        <w:gridCol w:w="2795"/>
        <w:gridCol w:w="1123"/>
      </w:tblGrid>
      <w:tr w:rsidR="002072CE" w:rsidRPr="00401487" w:rsidTr="002072CE">
        <w:trPr>
          <w:cantSplit/>
          <w:tblHeader/>
          <w:jc w:val="center"/>
        </w:trPr>
        <w:tc>
          <w:tcPr>
            <w:tcW w:w="48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072CE" w:rsidRPr="00401487" w:rsidRDefault="002072CE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03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Наименование целевых индикаторов</w:t>
            </w:r>
          </w:p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и показателей Программы</w:t>
            </w:r>
          </w:p>
        </w:tc>
        <w:tc>
          <w:tcPr>
            <w:tcW w:w="132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15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2072CE" w:rsidRPr="00401487" w:rsidTr="002072CE">
        <w:trPr>
          <w:cantSplit/>
          <w:tblHeader/>
          <w:jc w:val="center"/>
        </w:trPr>
        <w:tc>
          <w:tcPr>
            <w:tcW w:w="48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2072CE" w:rsidRPr="00401487" w:rsidTr="00555670">
        <w:trPr>
          <w:cantSplit/>
          <w:tblHeader/>
          <w:jc w:val="center"/>
        </w:trPr>
        <w:tc>
          <w:tcPr>
            <w:tcW w:w="4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072CE" w:rsidRPr="00401487" w:rsidTr="00555670">
        <w:trPr>
          <w:cantSplit/>
          <w:jc w:val="center"/>
        </w:trPr>
        <w:tc>
          <w:tcPr>
            <w:tcW w:w="4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2072C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Число лиц, больных наркоманией</w:t>
            </w:r>
          </w:p>
        </w:tc>
        <w:tc>
          <w:tcPr>
            <w:tcW w:w="13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человек</w:t>
            </w:r>
          </w:p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072CE" w:rsidRPr="00401487" w:rsidTr="00555670">
        <w:trPr>
          <w:cantSplit/>
          <w:jc w:val="center"/>
        </w:trPr>
        <w:tc>
          <w:tcPr>
            <w:tcW w:w="4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3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color w:val="2D2D2D"/>
                <w:sz w:val="24"/>
                <w:szCs w:val="24"/>
              </w:rPr>
              <w:t xml:space="preserve">    Число </w:t>
            </w:r>
            <w:r w:rsidRPr="00401487">
              <w:rPr>
                <w:rFonts w:ascii="Arial" w:hAnsi="Arial" w:cs="Arial"/>
                <w:sz w:val="24"/>
                <w:szCs w:val="24"/>
              </w:rPr>
              <w:t>выявленных и поставленных на учет </w:t>
            </w:r>
            <w:r w:rsidRPr="00401487">
              <w:rPr>
                <w:rFonts w:ascii="Arial" w:eastAsia="Arial Unicode MS" w:hAnsi="Arial" w:cs="Arial"/>
                <w:sz w:val="24"/>
                <w:szCs w:val="24"/>
              </w:rPr>
              <w:t>больных с впервые в жизни установленным диагнозом наркомании.</w:t>
            </w:r>
          </w:p>
          <w:p w:rsidR="002072CE" w:rsidRPr="00401487" w:rsidRDefault="002072CE" w:rsidP="00555670">
            <w:pPr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703EBC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703EBC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72CE" w:rsidRPr="00401487" w:rsidTr="00555670">
        <w:trPr>
          <w:cantSplit/>
          <w:jc w:val="center"/>
        </w:trPr>
        <w:tc>
          <w:tcPr>
            <w:tcW w:w="4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both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Удельный вес несовершеннолетних, состоящих на учете в связи с употреблением наркотиков</w:t>
            </w:r>
          </w:p>
        </w:tc>
        <w:tc>
          <w:tcPr>
            <w:tcW w:w="13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6F6D8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72CE" w:rsidRPr="00401487" w:rsidTr="00555670">
        <w:trPr>
          <w:cantSplit/>
          <w:jc w:val="center"/>
        </w:trPr>
        <w:tc>
          <w:tcPr>
            <w:tcW w:w="4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Удельный вес подростков и молодежи, негативно относящихся к незаконному употреблению наркотиков и других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 веществ, психотропных и (или) одурманивающих веществ из общего числа опрошенных (показатель определяется на конец отчетного года)</w:t>
            </w:r>
          </w:p>
          <w:p w:rsidR="002072CE" w:rsidRPr="00401487" w:rsidRDefault="002072CE" w:rsidP="00555670">
            <w:pPr>
              <w:contextualSpacing/>
              <w:jc w:val="both"/>
              <w:rPr>
                <w:rFonts w:ascii="Arial" w:hAnsi="Arial" w:cs="Arial"/>
                <w:color w:val="2D2D2D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6F6D8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100.0</w:t>
            </w:r>
          </w:p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72CE" w:rsidRPr="00401487" w:rsidRDefault="002072CE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100.0</w:t>
            </w:r>
          </w:p>
        </w:tc>
      </w:tr>
    </w:tbl>
    <w:p w:rsidR="002072CE" w:rsidRPr="00401487" w:rsidRDefault="002072CE" w:rsidP="002072CE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2072CE" w:rsidRPr="00401487" w:rsidRDefault="002072CE" w:rsidP="002072CE">
      <w:pPr>
        <w:spacing w:line="36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01487">
        <w:rPr>
          <w:rFonts w:ascii="Arial" w:hAnsi="Arial" w:cs="Arial"/>
          <w:b/>
          <w:sz w:val="24"/>
          <w:szCs w:val="24"/>
          <w:lang w:val="en-US"/>
        </w:rPr>
        <w:t>VI</w:t>
      </w:r>
      <w:r w:rsidRPr="00401487">
        <w:rPr>
          <w:rFonts w:ascii="Arial" w:hAnsi="Arial" w:cs="Arial"/>
          <w:b/>
          <w:sz w:val="24"/>
          <w:szCs w:val="24"/>
        </w:rPr>
        <w:t>. Ресурсное обеспечение программы</w:t>
      </w:r>
    </w:p>
    <w:p w:rsidR="002072CE" w:rsidRPr="00401487" w:rsidRDefault="002072CE" w:rsidP="002072CE">
      <w:pPr>
        <w:pStyle w:val="21"/>
        <w:spacing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2072CE" w:rsidRPr="00401487" w:rsidRDefault="002072CE" w:rsidP="002072CE">
      <w:pPr>
        <w:pStyle w:val="21"/>
        <w:spacing w:line="240" w:lineRule="auto"/>
        <w:ind w:left="0"/>
        <w:contextualSpacing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01487">
        <w:rPr>
          <w:rFonts w:ascii="Arial" w:hAnsi="Arial" w:cs="Arial"/>
          <w:sz w:val="24"/>
          <w:szCs w:val="24"/>
        </w:rPr>
        <w:t xml:space="preserve">      Финансирование программных мероприятий осуществляется за счет средств ГБУЗ «Сонковская ЦРБ» и местного бюджета в объемах, предусмотренных Программой. Объемы финансирования подлежат ежегодной корректировке с учетом возможностей средств местного бюджета.</w:t>
      </w:r>
    </w:p>
    <w:p w:rsidR="006F6D83" w:rsidRDefault="006F6D83" w:rsidP="002072CE">
      <w:pPr>
        <w:jc w:val="center"/>
        <w:rPr>
          <w:rFonts w:ascii="Arial" w:hAnsi="Arial" w:cs="Arial"/>
          <w:sz w:val="24"/>
          <w:szCs w:val="24"/>
        </w:rPr>
      </w:pPr>
    </w:p>
    <w:p w:rsidR="002072CE" w:rsidRPr="00401487" w:rsidRDefault="002072CE" w:rsidP="002072CE">
      <w:pPr>
        <w:jc w:val="center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lastRenderedPageBreak/>
        <w:t>Общая потребность в финансовых ресурсах</w:t>
      </w:r>
    </w:p>
    <w:p w:rsidR="002072CE" w:rsidRPr="00401487" w:rsidRDefault="002072CE" w:rsidP="002072C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701"/>
        <w:gridCol w:w="2155"/>
        <w:gridCol w:w="2381"/>
      </w:tblGrid>
      <w:tr w:rsidR="002072CE" w:rsidRPr="00401487" w:rsidTr="00555670">
        <w:tc>
          <w:tcPr>
            <w:tcW w:w="3686" w:type="dxa"/>
            <w:vMerge w:val="restart"/>
          </w:tcPr>
          <w:p w:rsidR="002072CE" w:rsidRPr="00401487" w:rsidRDefault="002072CE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37" w:type="dxa"/>
            <w:gridSpan w:val="3"/>
          </w:tcPr>
          <w:p w:rsidR="002072CE" w:rsidRPr="00401487" w:rsidRDefault="002072CE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Плановый объём финансирования,</w:t>
            </w:r>
          </w:p>
          <w:p w:rsidR="002072CE" w:rsidRPr="00401487" w:rsidRDefault="002072CE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(</w:t>
            </w:r>
            <w:r w:rsidR="004A5089" w:rsidRPr="00401487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401487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4A5089" w:rsidRPr="00401487" w:rsidTr="004A5089">
        <w:tc>
          <w:tcPr>
            <w:tcW w:w="3686" w:type="dxa"/>
            <w:vMerge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55" w:type="dxa"/>
          </w:tcPr>
          <w:p w:rsidR="004A5089" w:rsidRPr="00401487" w:rsidRDefault="004A5089" w:rsidP="004A5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381" w:type="dxa"/>
          </w:tcPr>
          <w:p w:rsidR="004A5089" w:rsidRPr="00401487" w:rsidRDefault="004A5089" w:rsidP="004A5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4A5089" w:rsidRPr="00401487" w:rsidTr="004A5089">
        <w:tc>
          <w:tcPr>
            <w:tcW w:w="3686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4A5089" w:rsidRPr="00401487" w:rsidRDefault="006F6D83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4A5089" w:rsidRPr="00401487" w:rsidRDefault="006F6D83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A5089" w:rsidRPr="00401487" w:rsidTr="004A5089">
        <w:tc>
          <w:tcPr>
            <w:tcW w:w="3686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Бюджет ГБУЗ «Сонковская ЦРБ»</w:t>
            </w:r>
          </w:p>
        </w:tc>
        <w:tc>
          <w:tcPr>
            <w:tcW w:w="1701" w:type="dxa"/>
          </w:tcPr>
          <w:p w:rsidR="004A5089" w:rsidRPr="00401487" w:rsidRDefault="00703EBC" w:rsidP="00555670">
            <w:pPr>
              <w:tabs>
                <w:tab w:val="left" w:pos="510"/>
                <w:tab w:val="center" w:pos="74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605,1</w:t>
            </w:r>
          </w:p>
        </w:tc>
        <w:tc>
          <w:tcPr>
            <w:tcW w:w="2155" w:type="dxa"/>
          </w:tcPr>
          <w:p w:rsidR="004A5089" w:rsidRPr="00703EBC" w:rsidRDefault="00703EBC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EBC">
              <w:rPr>
                <w:rFonts w:ascii="Arial" w:hAnsi="Arial" w:cs="Arial"/>
                <w:sz w:val="24"/>
                <w:szCs w:val="24"/>
              </w:rPr>
              <w:t>292,1</w:t>
            </w:r>
          </w:p>
        </w:tc>
        <w:tc>
          <w:tcPr>
            <w:tcW w:w="2381" w:type="dxa"/>
          </w:tcPr>
          <w:p w:rsidR="004A5089" w:rsidRPr="00703EBC" w:rsidRDefault="00703EBC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EBC">
              <w:rPr>
                <w:rFonts w:ascii="Arial" w:hAnsi="Arial" w:cs="Arial"/>
                <w:sz w:val="24"/>
                <w:szCs w:val="24"/>
              </w:rPr>
              <w:t>313,0</w:t>
            </w:r>
          </w:p>
        </w:tc>
      </w:tr>
      <w:tr w:rsidR="004A5089" w:rsidRPr="00401487" w:rsidTr="004A5089">
        <w:tc>
          <w:tcPr>
            <w:tcW w:w="3686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</w:tcPr>
          <w:p w:rsidR="004A5089" w:rsidRPr="00401487" w:rsidRDefault="006F6D83" w:rsidP="00555670">
            <w:pPr>
              <w:tabs>
                <w:tab w:val="left" w:pos="510"/>
                <w:tab w:val="center" w:pos="74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155" w:type="dxa"/>
          </w:tcPr>
          <w:p w:rsidR="004A5089" w:rsidRPr="00401487" w:rsidRDefault="006F6D83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4A5089" w:rsidRPr="00401487" w:rsidRDefault="00555670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5089" w:rsidRPr="00401487" w:rsidTr="004A5089">
        <w:tc>
          <w:tcPr>
            <w:tcW w:w="3686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A5089" w:rsidRPr="00401487" w:rsidTr="004A5089">
        <w:tc>
          <w:tcPr>
            <w:tcW w:w="3686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4A5089" w:rsidRPr="00401487" w:rsidRDefault="00703EBC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A5089" w:rsidRPr="00401487" w:rsidTr="004A5089">
        <w:tc>
          <w:tcPr>
            <w:tcW w:w="3686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701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4A5089" w:rsidRPr="00401487" w:rsidRDefault="00703EBC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A5089" w:rsidRPr="00401487" w:rsidTr="004A5089">
        <w:tc>
          <w:tcPr>
            <w:tcW w:w="3686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4A5089" w:rsidRPr="00401487" w:rsidRDefault="004A5089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4A5089" w:rsidRPr="00401487" w:rsidRDefault="00703EBC" w:rsidP="00555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03EBC" w:rsidRPr="00401487" w:rsidTr="004A5089">
        <w:tc>
          <w:tcPr>
            <w:tcW w:w="3686" w:type="dxa"/>
          </w:tcPr>
          <w:p w:rsidR="00703EBC" w:rsidRPr="00401487" w:rsidRDefault="00703EBC" w:rsidP="00703E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Итого по МП</w:t>
            </w:r>
          </w:p>
        </w:tc>
        <w:tc>
          <w:tcPr>
            <w:tcW w:w="1701" w:type="dxa"/>
          </w:tcPr>
          <w:p w:rsidR="00703EBC" w:rsidRPr="00401487" w:rsidRDefault="00703EBC" w:rsidP="00703EBC">
            <w:pPr>
              <w:tabs>
                <w:tab w:val="left" w:pos="510"/>
                <w:tab w:val="center" w:pos="74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605,1</w:t>
            </w:r>
          </w:p>
        </w:tc>
        <w:tc>
          <w:tcPr>
            <w:tcW w:w="2155" w:type="dxa"/>
          </w:tcPr>
          <w:p w:rsidR="00703EBC" w:rsidRPr="00703EBC" w:rsidRDefault="00703EBC" w:rsidP="00703E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EBC">
              <w:rPr>
                <w:rFonts w:ascii="Arial" w:hAnsi="Arial" w:cs="Arial"/>
                <w:sz w:val="24"/>
                <w:szCs w:val="24"/>
              </w:rPr>
              <w:t>292,1</w:t>
            </w:r>
          </w:p>
        </w:tc>
        <w:tc>
          <w:tcPr>
            <w:tcW w:w="2381" w:type="dxa"/>
          </w:tcPr>
          <w:p w:rsidR="00703EBC" w:rsidRPr="00703EBC" w:rsidRDefault="00703EBC" w:rsidP="00703E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EBC">
              <w:rPr>
                <w:rFonts w:ascii="Arial" w:hAnsi="Arial" w:cs="Arial"/>
                <w:sz w:val="24"/>
                <w:szCs w:val="24"/>
              </w:rPr>
              <w:t>313,0</w:t>
            </w:r>
          </w:p>
        </w:tc>
      </w:tr>
    </w:tbl>
    <w:p w:rsidR="002072CE" w:rsidRPr="00401487" w:rsidRDefault="002072CE" w:rsidP="002072CE">
      <w:pPr>
        <w:rPr>
          <w:rFonts w:ascii="Arial" w:hAnsi="Arial" w:cs="Arial"/>
          <w:sz w:val="24"/>
          <w:szCs w:val="24"/>
        </w:rPr>
      </w:pPr>
    </w:p>
    <w:p w:rsidR="002072CE" w:rsidRPr="00401487" w:rsidRDefault="002072CE" w:rsidP="002072CE">
      <w:pPr>
        <w:rPr>
          <w:rFonts w:ascii="Arial" w:hAnsi="Arial" w:cs="Arial"/>
          <w:b/>
          <w:sz w:val="24"/>
          <w:szCs w:val="24"/>
        </w:rPr>
      </w:pPr>
    </w:p>
    <w:p w:rsidR="002072CE" w:rsidRPr="00401487" w:rsidRDefault="002072CE" w:rsidP="002072CE">
      <w:pPr>
        <w:rPr>
          <w:rFonts w:ascii="Arial" w:hAnsi="Arial" w:cs="Arial"/>
          <w:color w:val="000000"/>
          <w:sz w:val="24"/>
          <w:szCs w:val="24"/>
        </w:rPr>
        <w:sectPr w:rsidR="002072CE" w:rsidRPr="00401487" w:rsidSect="00555670">
          <w:pgSz w:w="11906" w:h="16838"/>
          <w:pgMar w:top="1134" w:right="851" w:bottom="1134" w:left="1418" w:header="709" w:footer="709" w:gutter="0"/>
          <w:cols w:space="720"/>
        </w:sectPr>
      </w:pPr>
    </w:p>
    <w:p w:rsidR="00555670" w:rsidRPr="00401487" w:rsidRDefault="00555670" w:rsidP="0055567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1487">
        <w:rPr>
          <w:rFonts w:ascii="Arial" w:hAnsi="Arial" w:cs="Arial"/>
          <w:b/>
          <w:color w:val="000000"/>
          <w:sz w:val="24"/>
          <w:szCs w:val="24"/>
        </w:rPr>
        <w:lastRenderedPageBreak/>
        <w:t>V</w:t>
      </w:r>
      <w:r w:rsidRPr="00401487">
        <w:rPr>
          <w:rFonts w:ascii="Arial" w:hAnsi="Arial" w:cs="Arial"/>
          <w:b/>
          <w:sz w:val="24"/>
          <w:szCs w:val="24"/>
          <w:lang w:val="en-US"/>
        </w:rPr>
        <w:t>II</w:t>
      </w:r>
      <w:r w:rsidRPr="00401487">
        <w:rPr>
          <w:rFonts w:ascii="Arial" w:hAnsi="Arial" w:cs="Arial"/>
          <w:b/>
          <w:color w:val="000000"/>
          <w:sz w:val="24"/>
          <w:szCs w:val="24"/>
        </w:rPr>
        <w:t>.      ПЕРЕЧЕНЬ ПРОГРАММНЫХ МЕРОПРИЯТИЙ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1"/>
        <w:gridCol w:w="4770"/>
        <w:gridCol w:w="1669"/>
        <w:gridCol w:w="2821"/>
        <w:gridCol w:w="1747"/>
        <w:gridCol w:w="850"/>
        <w:gridCol w:w="851"/>
        <w:gridCol w:w="811"/>
      </w:tblGrid>
      <w:tr w:rsidR="00C12339" w:rsidRPr="00401487" w:rsidTr="00703EBC"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Предполагаемые источники финансирования и получатели бюджетных средств</w:t>
            </w: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Предполагаемые источники финансирования (тыс. руб.)</w:t>
            </w:r>
          </w:p>
        </w:tc>
      </w:tr>
      <w:tr w:rsidR="00C12339" w:rsidRPr="00401487" w:rsidTr="00703EBC"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0" w:rsidRPr="00401487" w:rsidRDefault="00555670" w:rsidP="005556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0" w:rsidRPr="00401487" w:rsidRDefault="00555670" w:rsidP="005556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0" w:rsidRPr="00401487" w:rsidRDefault="00555670" w:rsidP="005556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0" w:rsidRPr="00401487" w:rsidRDefault="00555670" w:rsidP="005556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0" w:rsidRPr="00401487" w:rsidRDefault="00555670" w:rsidP="005556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A364A3" w:rsidRPr="00401487" w:rsidTr="00703EBC"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0" w:rsidRPr="00401487" w:rsidRDefault="00555670" w:rsidP="005556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0" w:rsidRPr="00401487" w:rsidRDefault="00555670" w:rsidP="005556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0" w:rsidRPr="00401487" w:rsidRDefault="00555670" w:rsidP="005556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0" w:rsidRPr="00401487" w:rsidRDefault="00555670" w:rsidP="005556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670" w:rsidRPr="00401487" w:rsidRDefault="00555670" w:rsidP="005556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</w:tr>
      <w:tr w:rsidR="00A364A3" w:rsidRPr="00401487" w:rsidTr="00A649EA">
        <w:trPr>
          <w:trHeight w:val="607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555670" w:rsidRPr="00401487" w:rsidTr="00DE5888">
        <w:tc>
          <w:tcPr>
            <w:tcW w:w="142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Pr="00401487" w:rsidRDefault="00555670" w:rsidP="00555670">
            <w:pPr>
              <w:pBdr>
                <w:top w:val="single" w:sz="6" w:space="0" w:color="EDEDED"/>
                <w:bottom w:val="single" w:sz="6" w:space="0" w:color="EDEDED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sz w:val="24"/>
                <w:szCs w:val="24"/>
              </w:rPr>
              <w:t>I. Организационно-методические и информационные меры противодействия злоупотреблению наркотическими   средствами и психотропными веществами и их незаконному обороту</w:t>
            </w:r>
          </w:p>
        </w:tc>
      </w:tr>
      <w:tr w:rsidR="00A364A3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940F2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 Проведение мониторинга ситуации, отражающей масштабы немедицинского потребления и распространения наркотических средств, психотропных веществ и их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 или аналогов,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 веществ, 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анализ тенденций её развития</w:t>
            </w: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>, оценки результативности деятельности всех органов и организаций по данному направлению,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состояние преступности в данной сфере на территории </w:t>
            </w:r>
            <w:r w:rsidR="00940F22" w:rsidRPr="00401487">
              <w:rPr>
                <w:rFonts w:ascii="Arial" w:hAnsi="Arial" w:cs="Arial"/>
                <w:sz w:val="24"/>
                <w:szCs w:val="24"/>
              </w:rPr>
              <w:t xml:space="preserve">Сонковского </w:t>
            </w:r>
            <w:r w:rsidRPr="00401487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A364A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2019-2020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F22" w:rsidRPr="00401487" w:rsidRDefault="00A364A3" w:rsidP="00940F2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ГБУЗ «Сонковская ЦРБ»</w:t>
            </w:r>
            <w:r w:rsidR="00940F22" w:rsidRPr="00401487">
              <w:rPr>
                <w:rFonts w:ascii="Arial" w:hAnsi="Arial" w:cs="Arial"/>
                <w:sz w:val="24"/>
                <w:szCs w:val="24"/>
              </w:rPr>
              <w:t>,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0F22" w:rsidRPr="00401487" w:rsidRDefault="00940F22" w:rsidP="00940F2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0F1D03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  <w:r w:rsidRPr="0040148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364A3" w:rsidRPr="00401487" w:rsidRDefault="00940F22" w:rsidP="00940F2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М</w:t>
            </w:r>
            <w:r w:rsidR="00A364A3" w:rsidRPr="00401487">
              <w:rPr>
                <w:rFonts w:ascii="Arial" w:hAnsi="Arial" w:cs="Arial"/>
                <w:sz w:val="24"/>
                <w:szCs w:val="24"/>
              </w:rPr>
              <w:t xml:space="preserve">ежведомственная комиссия по </w:t>
            </w:r>
            <w:r w:rsidRPr="00401487">
              <w:rPr>
                <w:rFonts w:ascii="Arial" w:hAnsi="Arial" w:cs="Arial"/>
                <w:sz w:val="24"/>
                <w:szCs w:val="24"/>
              </w:rPr>
              <w:t>обеспечению безопасности в Сонковском</w:t>
            </w:r>
            <w:r w:rsidR="00A364A3" w:rsidRPr="00401487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е 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940F22">
            <w:pPr>
              <w:contextualSpacing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 Проведение обучающих семинаров с </w:t>
            </w:r>
            <w:r w:rsidR="00940F22" w:rsidRPr="00401487">
              <w:rPr>
                <w:rFonts w:ascii="Arial" w:hAnsi="Arial" w:cs="Arial"/>
                <w:sz w:val="24"/>
                <w:szCs w:val="24"/>
              </w:rPr>
              <w:t xml:space="preserve">руководителями МОУ, </w:t>
            </w:r>
            <w:r w:rsidRPr="00401487">
              <w:rPr>
                <w:rFonts w:ascii="Arial" w:hAnsi="Arial" w:cs="Arial"/>
                <w:sz w:val="24"/>
                <w:szCs w:val="24"/>
              </w:rPr>
              <w:t>специалистами по работе с молодежью</w:t>
            </w:r>
            <w:r w:rsidR="00940F22" w:rsidRPr="00401487">
              <w:rPr>
                <w:rFonts w:ascii="Arial" w:hAnsi="Arial" w:cs="Arial"/>
                <w:sz w:val="24"/>
                <w:szCs w:val="24"/>
              </w:rPr>
              <w:t>, по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навы</w:t>
            </w:r>
            <w:r w:rsidRPr="00401487">
              <w:rPr>
                <w:rFonts w:ascii="Arial" w:hAnsi="Arial" w:cs="Arial"/>
                <w:sz w:val="24"/>
                <w:szCs w:val="24"/>
              </w:rPr>
              <w:softHyphen/>
              <w:t>кам ведения профи</w:t>
            </w:r>
            <w:r w:rsidRPr="00401487">
              <w:rPr>
                <w:rFonts w:ascii="Arial" w:hAnsi="Arial" w:cs="Arial"/>
                <w:sz w:val="24"/>
                <w:szCs w:val="24"/>
              </w:rPr>
              <w:softHyphen/>
              <w:t>лактической работы, формам и методам своевременного вы</w:t>
            </w:r>
            <w:r w:rsidRPr="00401487">
              <w:rPr>
                <w:rFonts w:ascii="Arial" w:hAnsi="Arial" w:cs="Arial"/>
                <w:sz w:val="24"/>
                <w:szCs w:val="24"/>
              </w:rPr>
              <w:softHyphen/>
            </w: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>явления первичных признаков злоупот</w:t>
            </w:r>
            <w:r w:rsidRPr="00401487">
              <w:rPr>
                <w:rFonts w:ascii="Arial" w:hAnsi="Arial" w:cs="Arial"/>
                <w:sz w:val="24"/>
                <w:szCs w:val="24"/>
              </w:rPr>
              <w:softHyphen/>
              <w:t xml:space="preserve">ребления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психоактив</w:t>
            </w:r>
            <w:r w:rsidRPr="00401487">
              <w:rPr>
                <w:rFonts w:ascii="Arial" w:hAnsi="Arial" w:cs="Arial"/>
                <w:sz w:val="24"/>
                <w:szCs w:val="24"/>
              </w:rPr>
              <w:softHyphen/>
              <w:t>ными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 веществами 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A364A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>2019-2020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940F22" w:rsidP="00303DE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Районный отдел </w:t>
            </w:r>
            <w:r w:rsidR="00A364A3" w:rsidRPr="00401487">
              <w:rPr>
                <w:rFonts w:ascii="Arial" w:hAnsi="Arial" w:cs="Arial"/>
                <w:sz w:val="24"/>
                <w:szCs w:val="24"/>
              </w:rPr>
              <w:t xml:space="preserve">образования администрации </w:t>
            </w:r>
            <w:r w:rsidRPr="00401487">
              <w:rPr>
                <w:rFonts w:ascii="Arial" w:hAnsi="Arial" w:cs="Arial"/>
                <w:sz w:val="24"/>
                <w:szCs w:val="24"/>
              </w:rPr>
              <w:t>Сонк</w:t>
            </w:r>
            <w:r w:rsidR="00A364A3" w:rsidRPr="00401487">
              <w:rPr>
                <w:rFonts w:ascii="Arial" w:hAnsi="Arial" w:cs="Arial"/>
                <w:sz w:val="24"/>
                <w:szCs w:val="24"/>
              </w:rPr>
              <w:t>овского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района, Районный отдел по делам</w:t>
            </w:r>
            <w:r w:rsidR="00A364A3" w:rsidRPr="00401487">
              <w:rPr>
                <w:rFonts w:ascii="Arial" w:hAnsi="Arial" w:cs="Arial"/>
                <w:sz w:val="24"/>
                <w:szCs w:val="24"/>
              </w:rPr>
              <w:t xml:space="preserve"> культуры, </w:t>
            </w: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 xml:space="preserve">молодежи и </w:t>
            </w:r>
            <w:r w:rsidR="00A364A3" w:rsidRPr="00401487">
              <w:rPr>
                <w:rFonts w:ascii="Arial" w:hAnsi="Arial" w:cs="Arial"/>
                <w:sz w:val="24"/>
                <w:szCs w:val="24"/>
              </w:rPr>
              <w:t>спорта администрации</w:t>
            </w:r>
            <w:r w:rsidR="00C12339" w:rsidRPr="004014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1487">
              <w:rPr>
                <w:rFonts w:ascii="Arial" w:hAnsi="Arial" w:cs="Arial"/>
                <w:sz w:val="24"/>
                <w:szCs w:val="24"/>
              </w:rPr>
              <w:t>Сонк</w:t>
            </w:r>
            <w:r w:rsidR="00A364A3" w:rsidRPr="00401487">
              <w:rPr>
                <w:rFonts w:ascii="Arial" w:hAnsi="Arial" w:cs="Arial"/>
                <w:sz w:val="24"/>
                <w:szCs w:val="24"/>
              </w:rPr>
              <w:t xml:space="preserve">овского </w:t>
            </w:r>
            <w:r w:rsidRPr="00401487">
              <w:rPr>
                <w:rFonts w:ascii="Arial" w:hAnsi="Arial" w:cs="Arial"/>
                <w:sz w:val="24"/>
                <w:szCs w:val="24"/>
              </w:rPr>
              <w:t>района</w:t>
            </w:r>
            <w:r w:rsidR="00C12339" w:rsidRPr="00401487">
              <w:rPr>
                <w:rFonts w:ascii="Arial" w:hAnsi="Arial" w:cs="Arial"/>
                <w:sz w:val="24"/>
                <w:szCs w:val="24"/>
              </w:rPr>
              <w:t>,</w:t>
            </w:r>
            <w:r w:rsidR="00BB19EC" w:rsidRPr="004014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178D">
              <w:rPr>
                <w:rFonts w:ascii="Arial" w:hAnsi="Arial" w:cs="Arial"/>
                <w:sz w:val="24"/>
                <w:szCs w:val="24"/>
              </w:rPr>
              <w:t>М</w:t>
            </w:r>
            <w:r w:rsidR="00BB19EC" w:rsidRPr="00401487">
              <w:rPr>
                <w:rFonts w:ascii="Arial" w:hAnsi="Arial" w:cs="Arial"/>
                <w:sz w:val="24"/>
                <w:szCs w:val="24"/>
              </w:rPr>
              <w:t>АУ «</w:t>
            </w:r>
            <w:r w:rsidR="00C12339" w:rsidRPr="00401487">
              <w:rPr>
                <w:rFonts w:ascii="Arial" w:hAnsi="Arial" w:cs="Arial"/>
                <w:sz w:val="24"/>
                <w:szCs w:val="24"/>
              </w:rPr>
              <w:t>МКЦ «Радуга»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>без финансирования</w:t>
            </w:r>
          </w:p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4A3" w:rsidRPr="00401487" w:rsidRDefault="00A364A3" w:rsidP="00303DE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Организация переподготовки (подготовки) педагогических и медицинских работников образовательных учреждений по профилактической и реабилитационной работе с несовершеннолетними, склонными к противоправным действиям, злоупотреблению </w:t>
            </w:r>
            <w:proofErr w:type="spellStart"/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>психоактивными</w:t>
            </w:r>
            <w:proofErr w:type="spellEnd"/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веществами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BB19EC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образования администрации Сонковского района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Участие в областных семинарах и конференциях, специалистов, занимающихся профилактикой злоупотребления наркотическими средствами и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психоактивными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 веществами </w:t>
            </w:r>
            <w:r w:rsidR="00A649EA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Pr="00401487">
              <w:rPr>
                <w:rFonts w:ascii="Arial" w:hAnsi="Arial" w:cs="Arial"/>
                <w:sz w:val="24"/>
                <w:szCs w:val="24"/>
              </w:rPr>
              <w:t>детьми и подростками</w:t>
            </w:r>
          </w:p>
          <w:p w:rsidR="00A364A3" w:rsidRPr="00401487" w:rsidRDefault="00A364A3" w:rsidP="00555670">
            <w:pPr>
              <w:contextualSpacing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BB19E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</w:t>
            </w:r>
            <w:r w:rsidR="00BB19EC" w:rsidRPr="00401487">
              <w:rPr>
                <w:rFonts w:ascii="Arial" w:hAnsi="Arial" w:cs="Arial"/>
                <w:sz w:val="24"/>
                <w:szCs w:val="24"/>
              </w:rPr>
              <w:t>9</w:t>
            </w:r>
            <w:r w:rsidRPr="00401487">
              <w:rPr>
                <w:rFonts w:ascii="Arial" w:hAnsi="Arial" w:cs="Arial"/>
                <w:sz w:val="24"/>
                <w:szCs w:val="24"/>
              </w:rPr>
              <w:t>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EC" w:rsidRPr="00401487" w:rsidRDefault="00BB19EC" w:rsidP="00BB19E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Районный отдел образования администрации Сонковского района, Районный отдел по делам культуры, молодежи и спорта администрации Сонковского района, </w:t>
            </w:r>
          </w:p>
          <w:p w:rsidR="00A364A3" w:rsidRPr="00401487" w:rsidRDefault="007A178D" w:rsidP="00BB19E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BB19EC" w:rsidRPr="00401487">
              <w:rPr>
                <w:rFonts w:ascii="Arial" w:hAnsi="Arial" w:cs="Arial"/>
                <w:sz w:val="24"/>
                <w:szCs w:val="24"/>
              </w:rPr>
              <w:t>АУ «МКЦ «Радуга»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6F6D8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 Проведение совместных совещаний, встреч руководителей органов системы профилактики по проблемным вопросам в целях выработки и реализации скоординированных мероприятий по выявлению и раскрытию преступлений, связанных с незаконным оборотом наркотиков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BB19E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</w:t>
            </w:r>
            <w:r w:rsidR="00BB19EC" w:rsidRPr="00401487">
              <w:rPr>
                <w:rFonts w:ascii="Arial" w:hAnsi="Arial" w:cs="Arial"/>
                <w:sz w:val="24"/>
                <w:szCs w:val="24"/>
              </w:rPr>
              <w:t>9</w:t>
            </w:r>
            <w:r w:rsidRPr="00401487">
              <w:rPr>
                <w:rFonts w:ascii="Arial" w:hAnsi="Arial" w:cs="Arial"/>
                <w:sz w:val="24"/>
                <w:szCs w:val="24"/>
              </w:rPr>
              <w:t>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EC" w:rsidRPr="00401487" w:rsidRDefault="00BB19EC" w:rsidP="00BB19E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ГБУЗ «Сонковская ЦРБ», </w:t>
            </w:r>
          </w:p>
          <w:p w:rsidR="00BB19EC" w:rsidRPr="00401487" w:rsidRDefault="00BB19EC" w:rsidP="00BB19E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Районный отдел образования администрации Сонковского района, Районный отдел по делам культуры, молодежи и спорта администрации </w:t>
            </w: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 xml:space="preserve">Сонковского района, </w:t>
            </w:r>
          </w:p>
          <w:p w:rsidR="00A364A3" w:rsidRPr="00401487" w:rsidRDefault="007A178D" w:rsidP="00303DE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BB19EC" w:rsidRPr="00401487">
              <w:rPr>
                <w:rFonts w:ascii="Arial" w:hAnsi="Arial" w:cs="Arial"/>
                <w:sz w:val="24"/>
                <w:szCs w:val="24"/>
              </w:rPr>
              <w:t>АУ «МКЦ «Радуга»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 Организация освещения в средствах массовой информации проблем наркомании, размещение материалов антинаркотической тематики, повышение уровня осведомлённости населения, прежде всего подростков и молодёжи о негативных последствиях немедицинского потребления наркотиков</w:t>
            </w:r>
          </w:p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540A02" w:rsidP="00540A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2019-2020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9EA" w:rsidRDefault="00A649EA" w:rsidP="00BB19E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  <w:p w:rsidR="00A364A3" w:rsidRPr="00401487" w:rsidRDefault="00BB19EC" w:rsidP="00BB19E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Редакция газеты «Сонковский вестник»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3BE" w:rsidRPr="00E673BE" w:rsidRDefault="00A364A3" w:rsidP="00E673B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1.7.</w:t>
            </w:r>
            <w:r w:rsidR="00E673BE" w:rsidRPr="00E673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3BE" w:rsidRDefault="00E673BE" w:rsidP="00E673BE">
            <w:r>
              <w:rPr>
                <w:rFonts w:ascii="Arial" w:hAnsi="Arial" w:cs="Arial"/>
                <w:sz w:val="24"/>
                <w:szCs w:val="24"/>
              </w:rPr>
              <w:t>Проведение бесед, классных и родительских собраний в школах по теме</w:t>
            </w:r>
            <w:r w:rsidR="00031CF1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«Наркомании – нет»</w:t>
            </w:r>
          </w:p>
          <w:p w:rsidR="00E673BE" w:rsidRDefault="00E673BE" w:rsidP="00E673BE">
            <w:r>
              <w:rPr>
                <w:rFonts w:ascii="Arial" w:hAnsi="Arial" w:cs="Arial"/>
                <w:sz w:val="24"/>
                <w:szCs w:val="24"/>
              </w:rPr>
              <w:t>Проведение спортивных мероприятий под девизом</w:t>
            </w:r>
            <w:r w:rsidR="00031CF1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«Спорт против нарко</w:t>
            </w:r>
            <w:r w:rsidR="00031CF1">
              <w:rPr>
                <w:rFonts w:ascii="Arial" w:hAnsi="Arial" w:cs="Arial"/>
                <w:sz w:val="24"/>
                <w:szCs w:val="24"/>
              </w:rPr>
              <w:t>тиков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E673BE" w:rsidRDefault="00E673BE" w:rsidP="00E673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информационно </w:t>
            </w:r>
            <w:r w:rsidR="00031CF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профилактических мероприятий:</w:t>
            </w:r>
          </w:p>
          <w:p w:rsidR="00E673BE" w:rsidRDefault="00E673BE" w:rsidP="00E673BE">
            <w:pPr>
              <w:pStyle w:val="a3"/>
              <w:numPr>
                <w:ilvl w:val="0"/>
                <w:numId w:val="12"/>
              </w:numPr>
              <w:ind w:left="45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DF1">
              <w:rPr>
                <w:rFonts w:ascii="Arial" w:hAnsi="Arial" w:cs="Arial"/>
                <w:sz w:val="24"/>
                <w:szCs w:val="24"/>
              </w:rPr>
              <w:t>акции «Стоп наркотик»</w:t>
            </w:r>
          </w:p>
          <w:p w:rsidR="00A364A3" w:rsidRPr="00401487" w:rsidRDefault="00E673BE" w:rsidP="00031CF1">
            <w:pPr>
              <w:pStyle w:val="a3"/>
              <w:numPr>
                <w:ilvl w:val="0"/>
                <w:numId w:val="12"/>
              </w:numPr>
              <w:ind w:left="45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CF1">
              <w:rPr>
                <w:rFonts w:ascii="Arial" w:hAnsi="Arial" w:cs="Arial"/>
                <w:sz w:val="24"/>
                <w:szCs w:val="24"/>
              </w:rPr>
              <w:t>конкурсы</w:t>
            </w:r>
            <w:r w:rsidR="00031CF1" w:rsidRPr="00031CF1">
              <w:rPr>
                <w:rFonts w:ascii="Arial" w:hAnsi="Arial" w:cs="Arial"/>
                <w:sz w:val="24"/>
                <w:szCs w:val="24"/>
              </w:rPr>
              <w:t>:</w:t>
            </w:r>
            <w:r w:rsidRPr="00031CF1">
              <w:rPr>
                <w:rFonts w:ascii="Arial" w:hAnsi="Arial" w:cs="Arial"/>
                <w:sz w:val="24"/>
                <w:szCs w:val="24"/>
              </w:rPr>
              <w:t xml:space="preserve"> рисунков, плакатов, листовок, сочинений «Выбери жизнь»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E673BE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2019-2020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031CF1" w:rsidP="00031CF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Районный отдел образования администрации Сонковского района, Районный отдел по делам культуры, молодежи и спорта администрации Сонковского района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9EC"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0F1D03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755A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1.</w:t>
            </w:r>
            <w:r w:rsidR="00E673BE">
              <w:rPr>
                <w:rFonts w:ascii="Arial" w:hAnsi="Arial" w:cs="Arial"/>
                <w:sz w:val="24"/>
                <w:szCs w:val="24"/>
              </w:rPr>
              <w:t>8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Организация показов видеоматериалов по </w:t>
            </w: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>профилактике наркомании</w:t>
            </w:r>
          </w:p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FC1C24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по делам культуры, молодежи и спорта администрации Сонковского района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rPr>
          <w:trHeight w:val="175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E673B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E673BE">
              <w:rPr>
                <w:rFonts w:ascii="Arial" w:hAnsi="Arial" w:cs="Arial"/>
                <w:sz w:val="24"/>
                <w:szCs w:val="24"/>
              </w:rPr>
              <w:t>9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FC1C2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Разработка и издание информационно-просветительской, агитационной, наглядной печатной продукции (буклетов, памяток, плакатов, листовок) по антинаркотической тематике, пропаганде здорового образа жизни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540A02" w:rsidP="00540A0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2019-2020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C24" w:rsidRPr="00401487" w:rsidRDefault="00540A02" w:rsidP="00FC1C2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  <w:r w:rsidR="00FC1C24" w:rsidRPr="00401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4A3" w:rsidRPr="00401487" w:rsidRDefault="00A364A3" w:rsidP="00540A0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755A7F" w:rsidRDefault="00714F60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4A3" w:rsidRPr="00755A7F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4A3" w:rsidRPr="00755A7F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4A3" w:rsidRPr="00755A7F" w:rsidRDefault="00A364A3" w:rsidP="006A2AF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rPr>
          <w:trHeight w:val="175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E673B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1.1</w:t>
            </w:r>
            <w:r w:rsidR="00E673BE">
              <w:rPr>
                <w:rFonts w:ascii="Arial" w:hAnsi="Arial" w:cs="Arial"/>
                <w:sz w:val="24"/>
                <w:szCs w:val="24"/>
              </w:rPr>
              <w:t>0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9" w:rsidRPr="00401487" w:rsidRDefault="00A364A3" w:rsidP="00303DE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 Размещение в </w:t>
            </w:r>
            <w:r w:rsidR="00FC1C24" w:rsidRPr="00401487">
              <w:rPr>
                <w:rFonts w:ascii="Arial" w:hAnsi="Arial" w:cs="Arial"/>
                <w:sz w:val="24"/>
                <w:szCs w:val="24"/>
              </w:rPr>
              <w:t xml:space="preserve">информационно-телекоммуникационной </w:t>
            </w:r>
            <w:r w:rsidRPr="00401487">
              <w:rPr>
                <w:rFonts w:ascii="Arial" w:hAnsi="Arial" w:cs="Arial"/>
                <w:sz w:val="24"/>
                <w:szCs w:val="24"/>
              </w:rPr>
              <w:t>сети Интернет на сайт</w:t>
            </w:r>
            <w:r w:rsidR="00FC1C24" w:rsidRPr="00401487">
              <w:rPr>
                <w:rFonts w:ascii="Arial" w:hAnsi="Arial" w:cs="Arial"/>
                <w:sz w:val="24"/>
                <w:szCs w:val="24"/>
              </w:rPr>
              <w:t>ах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C24" w:rsidRPr="00401487">
              <w:rPr>
                <w:rFonts w:ascii="Arial" w:hAnsi="Arial" w:cs="Arial"/>
                <w:sz w:val="24"/>
                <w:szCs w:val="24"/>
              </w:rPr>
              <w:t xml:space="preserve">районного отдела 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образования администрации </w:t>
            </w:r>
            <w:r w:rsidR="00FC1C24" w:rsidRPr="00401487">
              <w:rPr>
                <w:rFonts w:ascii="Arial" w:hAnsi="Arial" w:cs="Arial"/>
                <w:sz w:val="24"/>
                <w:szCs w:val="24"/>
              </w:rPr>
              <w:t xml:space="preserve">Сонковского </w:t>
            </w:r>
            <w:r w:rsidRPr="00401487">
              <w:rPr>
                <w:rFonts w:ascii="Arial" w:hAnsi="Arial" w:cs="Arial"/>
                <w:sz w:val="24"/>
                <w:szCs w:val="24"/>
              </w:rPr>
              <w:t>района и учреждени</w:t>
            </w:r>
            <w:r w:rsidR="00FC1C24" w:rsidRPr="00401487">
              <w:rPr>
                <w:rFonts w:ascii="Arial" w:hAnsi="Arial" w:cs="Arial"/>
                <w:sz w:val="24"/>
                <w:szCs w:val="24"/>
              </w:rPr>
              <w:t>й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образования информационно-методических материалов по профилактике негативных явлений в ученической среде и правовым вопросам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FC1C2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FC1C24" w:rsidRPr="00401487">
              <w:rPr>
                <w:rFonts w:ascii="Arial" w:hAnsi="Arial" w:cs="Arial"/>
                <w:sz w:val="24"/>
                <w:szCs w:val="24"/>
              </w:rPr>
              <w:t>е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FC1C24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образования администрации Сонковского района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670" w:rsidRPr="00401487" w:rsidTr="00DE5888">
        <w:tc>
          <w:tcPr>
            <w:tcW w:w="142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Pr="00401487" w:rsidRDefault="00555670" w:rsidP="00555670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sz w:val="24"/>
                <w:szCs w:val="24"/>
              </w:rPr>
              <w:t>II. Профилактика немедицинского потребления наркотиков и связанных с ними негативных социальных последствий, формирование здорового образа жизни.</w:t>
            </w:r>
          </w:p>
          <w:p w:rsidR="00555670" w:rsidRPr="00401487" w:rsidRDefault="00555670" w:rsidP="00555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3B796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40148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Проведение </w:t>
            </w:r>
            <w:proofErr w:type="gramStart"/>
            <w:r w:rsidRPr="0040148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профилактических</w:t>
            </w:r>
            <w:r w:rsidR="003B796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 </w:t>
            </w:r>
            <w:r w:rsidRPr="0040148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медицинских</w:t>
            </w:r>
            <w:proofErr w:type="gramEnd"/>
            <w:r w:rsidR="003B796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40148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осмотров обучающихся в общеобразовательных учреждениях </w:t>
            </w:r>
            <w:r w:rsidR="00FC1C24" w:rsidRPr="0040148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Сонковского </w:t>
            </w:r>
            <w:r w:rsidRPr="0040148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района, а также лиц, подлежащих призыву на военную службу, в целях раннего выявления незаконного потребления наркологических средств и психотропных веществ 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FC1C2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</w:t>
            </w:r>
            <w:r w:rsidR="00FC1C24" w:rsidRPr="00401487">
              <w:rPr>
                <w:rFonts w:ascii="Arial" w:hAnsi="Arial" w:cs="Arial"/>
                <w:sz w:val="24"/>
                <w:szCs w:val="24"/>
              </w:rPr>
              <w:t>9</w:t>
            </w:r>
            <w:r w:rsidRPr="00401487">
              <w:rPr>
                <w:rFonts w:ascii="Arial" w:hAnsi="Arial" w:cs="Arial"/>
                <w:sz w:val="24"/>
                <w:szCs w:val="24"/>
              </w:rPr>
              <w:t>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C24" w:rsidRPr="00401487" w:rsidRDefault="00FC1C24" w:rsidP="00FC1C2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ГБУЗ «Сонковская ЦРБ», </w:t>
            </w:r>
          </w:p>
          <w:p w:rsidR="00A364A3" w:rsidRPr="00401487" w:rsidRDefault="00FC1C24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образования администрации Сонковского района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2.2.</w:t>
            </w:r>
          </w:p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overflowPunct w:val="0"/>
              <w:spacing w:line="235" w:lineRule="auto"/>
              <w:ind w:right="-34"/>
              <w:jc w:val="both"/>
              <w:textAlignment w:val="baseline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0148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    </w:t>
            </w:r>
            <w:r w:rsidRPr="00401487">
              <w:rPr>
                <w:rFonts w:ascii="Arial" w:hAnsi="Arial" w:cs="Arial"/>
                <w:sz w:val="24"/>
                <w:szCs w:val="24"/>
              </w:rPr>
              <w:t>Ведение учета фактов обращения граждан за медицинской помощью в связи с состояниями, вызванными злоупотреблением наркотиками, в том числе по фактам выездов бригад «скорой помощи»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540A02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2019-2020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FC1C24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ГБУЗ «Сонковская ЦРБ»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 Проведение профилактических рейдов и проверок общественных мест и мест массового досуга молодежи, с целью недопущения распространения и употребления </w:t>
            </w: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>наркотических средств и психотропных веществ</w:t>
            </w:r>
          </w:p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FC1C2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</w:t>
            </w:r>
            <w:r w:rsidR="00FC1C24" w:rsidRPr="00401487">
              <w:rPr>
                <w:rFonts w:ascii="Arial" w:hAnsi="Arial" w:cs="Arial"/>
                <w:sz w:val="24"/>
                <w:szCs w:val="24"/>
              </w:rPr>
              <w:t>9</w:t>
            </w:r>
            <w:r w:rsidRPr="00401487">
              <w:rPr>
                <w:rFonts w:ascii="Arial" w:hAnsi="Arial" w:cs="Arial"/>
                <w:sz w:val="24"/>
                <w:szCs w:val="24"/>
              </w:rPr>
              <w:t>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C24" w:rsidRPr="00401487" w:rsidRDefault="00FC1C24" w:rsidP="00555670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0F1D03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</w:p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КДН и ЗП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rPr>
          <w:trHeight w:val="2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A5445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        Организация и проведение осмотров врачом-наркологом несовершеннолетних с подозрением на состояние наркотического опьянения, выявляемых в ходе рейдов (в соответствии с действующим законодательством)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A364A3" w:rsidRPr="00401487" w:rsidRDefault="00540A02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учебного </w:t>
            </w:r>
            <w:r w:rsidR="00A364A3" w:rsidRPr="0040148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C24" w:rsidRPr="00401487" w:rsidRDefault="00FC1C24" w:rsidP="00FC1C2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ГБУЗ «Сонковская ЦРБ», </w:t>
            </w:r>
          </w:p>
          <w:p w:rsidR="00A54459" w:rsidRPr="00401487" w:rsidRDefault="00A54459" w:rsidP="00A54459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0F1D03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</w:p>
          <w:p w:rsidR="00A364A3" w:rsidRPr="00401487" w:rsidRDefault="00FC1C24" w:rsidP="00A544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образования администрации Сонковского района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rPr>
          <w:trHeight w:val="189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54459" w:rsidP="00A5445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A364A3" w:rsidRPr="00401487">
              <w:rPr>
                <w:rFonts w:ascii="Arial" w:hAnsi="Arial" w:cs="Arial"/>
                <w:sz w:val="24"/>
                <w:szCs w:val="24"/>
              </w:rPr>
              <w:t xml:space="preserve">Проведение тестирования обучающихся старших классов общеобразовательных учреждений на предмет раннего выявления немедицинского потребления наркотических средств, психотропных веществ и их </w:t>
            </w:r>
            <w:proofErr w:type="spellStart"/>
            <w:r w:rsidR="00A364A3" w:rsidRPr="00401487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  <w:r w:rsidR="00A364A3" w:rsidRPr="00401487">
              <w:rPr>
                <w:rFonts w:ascii="Arial" w:hAnsi="Arial" w:cs="Arial"/>
                <w:sz w:val="24"/>
                <w:szCs w:val="24"/>
              </w:rPr>
              <w:t xml:space="preserve"> или аналогов, </w:t>
            </w:r>
            <w:proofErr w:type="spellStart"/>
            <w:r w:rsidR="00A364A3" w:rsidRPr="00401487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="00A364A3" w:rsidRPr="00401487">
              <w:rPr>
                <w:rFonts w:ascii="Arial" w:hAnsi="Arial" w:cs="Arial"/>
                <w:sz w:val="24"/>
                <w:szCs w:val="24"/>
              </w:rPr>
              <w:t xml:space="preserve"> веществ.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учебного</w:t>
            </w:r>
          </w:p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459" w:rsidRPr="00401487" w:rsidRDefault="00A54459" w:rsidP="00555670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образования администрации Сонковского района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  <w:p w:rsidR="00A364A3" w:rsidRPr="00401487" w:rsidRDefault="00A54459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и подведомственные ему учреждения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755A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2.</w:t>
            </w:r>
            <w:r w:rsidR="00755A7F">
              <w:rPr>
                <w:rFonts w:ascii="Arial" w:hAnsi="Arial" w:cs="Arial"/>
                <w:sz w:val="24"/>
                <w:szCs w:val="24"/>
              </w:rPr>
              <w:t>6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Организация работы по правовому воспитанию подростков и молодежи в части разъяснения законодательства, связанного с незаконным оборотом, распространением и употреблением наркотических и других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 веществ</w:t>
            </w:r>
          </w:p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6A2AF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</w:t>
            </w:r>
            <w:r w:rsidR="00A54459" w:rsidRPr="00401487">
              <w:rPr>
                <w:rFonts w:ascii="Arial" w:hAnsi="Arial" w:cs="Arial"/>
                <w:sz w:val="24"/>
                <w:szCs w:val="24"/>
              </w:rPr>
              <w:t>9</w:t>
            </w:r>
            <w:r w:rsidRPr="00401487">
              <w:rPr>
                <w:rFonts w:ascii="Arial" w:hAnsi="Arial" w:cs="Arial"/>
                <w:sz w:val="24"/>
                <w:szCs w:val="24"/>
              </w:rPr>
              <w:t>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459" w:rsidRPr="00401487" w:rsidRDefault="00A54459" w:rsidP="00A54459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0F1D03" w:rsidRPr="00401487">
              <w:rPr>
                <w:rFonts w:ascii="Arial" w:hAnsi="Arial" w:cs="Arial"/>
                <w:sz w:val="24"/>
                <w:szCs w:val="24"/>
              </w:rPr>
              <w:t xml:space="preserve"> МО МВД</w:t>
            </w:r>
            <w:r w:rsidR="006A2AFC">
              <w:rPr>
                <w:rFonts w:ascii="Arial" w:hAnsi="Arial" w:cs="Arial"/>
                <w:sz w:val="24"/>
                <w:szCs w:val="24"/>
              </w:rPr>
              <w:t xml:space="preserve"> России «Краснохолмский»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</w:p>
          <w:p w:rsidR="00A54459" w:rsidRPr="00401487" w:rsidRDefault="00A54459" w:rsidP="00A54459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образования администрации Сонковского района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  <w:p w:rsidR="00A364A3" w:rsidRPr="00401487" w:rsidRDefault="00A54459" w:rsidP="00A544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и подведомственные ему учреждения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755A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755A7F">
              <w:rPr>
                <w:rFonts w:ascii="Arial" w:hAnsi="Arial" w:cs="Arial"/>
                <w:sz w:val="24"/>
                <w:szCs w:val="24"/>
              </w:rPr>
              <w:t>7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A5445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 Организация и проведени</w:t>
            </w:r>
            <w:r w:rsidR="00A54459" w:rsidRPr="00401487">
              <w:rPr>
                <w:rFonts w:ascii="Arial" w:hAnsi="Arial" w:cs="Arial"/>
                <w:sz w:val="24"/>
                <w:szCs w:val="24"/>
              </w:rPr>
              <w:t>е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мероприятий, направленных на формирование у детей, подростков и молодежи здорового образа жизни, критического отношения к наркотикам, курительным смесям</w:t>
            </w: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A544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</w:t>
            </w:r>
            <w:r w:rsidR="00A54459" w:rsidRPr="00401487">
              <w:rPr>
                <w:rFonts w:ascii="Arial" w:hAnsi="Arial" w:cs="Arial"/>
                <w:sz w:val="24"/>
                <w:szCs w:val="24"/>
              </w:rPr>
              <w:t>9</w:t>
            </w:r>
            <w:r w:rsidRPr="00401487">
              <w:rPr>
                <w:rFonts w:ascii="Arial" w:hAnsi="Arial" w:cs="Arial"/>
                <w:sz w:val="24"/>
                <w:szCs w:val="24"/>
              </w:rPr>
              <w:t>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649EA" w:rsidP="00755A7F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Исполнители Программы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755A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2.</w:t>
            </w:r>
            <w:r w:rsidR="00755A7F">
              <w:rPr>
                <w:rFonts w:ascii="Arial" w:hAnsi="Arial" w:cs="Arial"/>
                <w:sz w:val="24"/>
                <w:szCs w:val="24"/>
              </w:rPr>
              <w:t>8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bCs/>
                <w:sz w:val="24"/>
                <w:szCs w:val="24"/>
              </w:rPr>
              <w:t xml:space="preserve">       Обеспечение функционирования спортивных залов образовательных учреждений для занятий в них подростков и молодёжи в вечернее время</w:t>
            </w:r>
          </w:p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459" w:rsidRPr="00401487" w:rsidRDefault="00A54459" w:rsidP="00A54459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образования администрации Сонковского района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  <w:p w:rsidR="00A54459" w:rsidRPr="00401487" w:rsidRDefault="00A54459" w:rsidP="00A54459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и подведомственные ему учреждения, </w:t>
            </w:r>
          </w:p>
          <w:p w:rsidR="00A364A3" w:rsidRPr="00401487" w:rsidRDefault="007A178D" w:rsidP="00303DE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A54459" w:rsidRPr="00401487">
              <w:rPr>
                <w:rFonts w:ascii="Arial" w:hAnsi="Arial" w:cs="Arial"/>
                <w:sz w:val="24"/>
                <w:szCs w:val="24"/>
              </w:rPr>
              <w:t>АУ «МКЦ «Радуга»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4A3" w:rsidRPr="00401487" w:rsidRDefault="00A54459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755A7F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</w:t>
            </w:r>
            <w:r w:rsidR="00A364A3"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pStyle w:val="aa"/>
              <w:snapToGrid w:val="0"/>
              <w:contextualSpacing/>
              <w:jc w:val="both"/>
            </w:pPr>
            <w:r w:rsidRPr="00401487">
              <w:t xml:space="preserve">         Проведение информаци</w:t>
            </w:r>
            <w:r w:rsidRPr="00401487">
              <w:softHyphen/>
              <w:t>онно-пропагандист</w:t>
            </w:r>
            <w:r w:rsidRPr="00401487">
              <w:softHyphen/>
              <w:t>ских, спортивных и культурно-массовых мероприятий посвящённых:</w:t>
            </w:r>
          </w:p>
          <w:p w:rsidR="00A364A3" w:rsidRPr="00401487" w:rsidRDefault="00A364A3" w:rsidP="00555670">
            <w:pPr>
              <w:pStyle w:val="aa"/>
              <w:snapToGrid w:val="0"/>
              <w:contextualSpacing/>
              <w:jc w:val="both"/>
            </w:pPr>
            <w:r w:rsidRPr="00401487">
              <w:t xml:space="preserve"> -</w:t>
            </w:r>
            <w:r w:rsidR="00A54459" w:rsidRPr="00401487">
              <w:t xml:space="preserve"> </w:t>
            </w:r>
            <w:r w:rsidRPr="00401487">
              <w:t>Международному Дню борьбы с наркоманией;</w:t>
            </w:r>
          </w:p>
          <w:p w:rsidR="00A364A3" w:rsidRPr="00401487" w:rsidRDefault="00A364A3" w:rsidP="00555670">
            <w:pPr>
              <w:pStyle w:val="aa"/>
              <w:snapToGrid w:val="0"/>
              <w:contextualSpacing/>
              <w:jc w:val="both"/>
            </w:pPr>
            <w:r w:rsidRPr="00401487">
              <w:t xml:space="preserve"> - Международному дню борьбы с ВИЧ/СПИД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459" w:rsidRPr="00401487" w:rsidRDefault="00A54459" w:rsidP="00A544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0F1D03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54459" w:rsidRPr="00401487" w:rsidRDefault="007A178D" w:rsidP="00A544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A54459" w:rsidRPr="00401487">
              <w:rPr>
                <w:rFonts w:ascii="Arial" w:hAnsi="Arial" w:cs="Arial"/>
                <w:sz w:val="24"/>
                <w:szCs w:val="24"/>
              </w:rPr>
              <w:t>АУ «МКЦ «Радуга»</w:t>
            </w:r>
          </w:p>
          <w:p w:rsidR="00A364A3" w:rsidRPr="00401487" w:rsidRDefault="00A364A3" w:rsidP="00A544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4A3" w:rsidRPr="00401487" w:rsidRDefault="00A54459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2.1</w:t>
            </w:r>
            <w:r w:rsidR="00755A7F">
              <w:rPr>
                <w:rFonts w:ascii="Arial" w:hAnsi="Arial" w:cs="Arial"/>
                <w:sz w:val="24"/>
                <w:szCs w:val="24"/>
              </w:rPr>
              <w:t>0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Своевременное выявление, постановка на учет </w:t>
            </w:r>
            <w:r w:rsidRPr="00401487">
              <w:rPr>
                <w:rFonts w:ascii="Arial" w:hAnsi="Arial" w:cs="Arial"/>
                <w:sz w:val="24"/>
                <w:szCs w:val="24"/>
              </w:rPr>
              <w:t>детей и подростков, нахо</w:t>
            </w:r>
            <w:r w:rsidRPr="00401487">
              <w:rPr>
                <w:rFonts w:ascii="Arial" w:hAnsi="Arial" w:cs="Arial"/>
                <w:sz w:val="24"/>
                <w:szCs w:val="24"/>
              </w:rPr>
              <w:softHyphen/>
              <w:t>дящихся в социально опасном положении и склонных к потребле</w:t>
            </w:r>
            <w:r w:rsidRPr="00401487">
              <w:rPr>
                <w:rFonts w:ascii="Arial" w:hAnsi="Arial" w:cs="Arial"/>
                <w:sz w:val="24"/>
                <w:szCs w:val="24"/>
              </w:rPr>
              <w:softHyphen/>
              <w:t xml:space="preserve">нию наркотиков («группы риска»), </w:t>
            </w: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>семей с несовершеннолетними детьми, находящимися в социально опасном положении, принятие мер по оказанию им социальной помощи и поддержки</w:t>
            </w:r>
          </w:p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459" w:rsidRPr="00401487" w:rsidRDefault="00A54459" w:rsidP="00A54459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0F1D03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</w:p>
          <w:p w:rsidR="00A54459" w:rsidRPr="00401487" w:rsidRDefault="00A54459" w:rsidP="00A54459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образования администрации Сонковского района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  <w:p w:rsidR="00A54459" w:rsidRPr="00401487" w:rsidRDefault="00A54459" w:rsidP="00A54459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и подведомственные ему учреждения, </w:t>
            </w:r>
          </w:p>
          <w:p w:rsidR="00A54459" w:rsidRPr="00401487" w:rsidRDefault="00A54459" w:rsidP="00A5445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ГБУЗ «Сонковская ЦРБ», 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КДН и ЗП</w:t>
            </w:r>
          </w:p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F22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755A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  <w:r w:rsidR="00755A7F">
              <w:rPr>
                <w:rFonts w:ascii="Arial" w:hAnsi="Arial" w:cs="Arial"/>
                <w:sz w:val="24"/>
                <w:szCs w:val="24"/>
              </w:rPr>
              <w:t>1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A5445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Проведение спортивных и физкультурно-оздоровительных мероприятий, вовлечение детей и подростков, прежде всего из «группы риска», в систематические занятия физкультурой и спортом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43D" w:rsidRPr="00401487" w:rsidRDefault="0069543D" w:rsidP="00555670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по делам культуры, молодежи и спорта администрации Сонковского района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и подведомственные ему учреждения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714F60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339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755A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2.1</w:t>
            </w:r>
            <w:r w:rsidR="00755A7F">
              <w:rPr>
                <w:rFonts w:ascii="Arial" w:hAnsi="Arial" w:cs="Arial"/>
                <w:sz w:val="24"/>
                <w:szCs w:val="24"/>
              </w:rPr>
              <w:t>2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755A7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Организация работы «телефона доверия»,</w:t>
            </w:r>
            <w:r w:rsidRPr="00401487">
              <w:rPr>
                <w:rFonts w:ascii="Arial" w:hAnsi="Arial" w:cs="Arial"/>
                <w:color w:val="555555"/>
                <w:sz w:val="24"/>
                <w:szCs w:val="24"/>
              </w:rPr>
              <w:t xml:space="preserve"> </w:t>
            </w:r>
            <w:r w:rsidRPr="00401487">
              <w:rPr>
                <w:rFonts w:ascii="Arial" w:hAnsi="Arial" w:cs="Arial"/>
                <w:sz w:val="24"/>
                <w:szCs w:val="24"/>
              </w:rPr>
              <w:t>по которым граждане могут сообщить о фактах незаконного оборота наркотиков и лицах, причастных к этой противоправной деятельности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A02" w:rsidRDefault="00540A02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  <w:p w:rsidR="00540A02" w:rsidRDefault="00540A02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 </w:t>
            </w:r>
          </w:p>
          <w:p w:rsidR="00A364A3" w:rsidRPr="00401487" w:rsidRDefault="00540A02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плану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43D" w:rsidRPr="00401487" w:rsidRDefault="0069543D" w:rsidP="0069543D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0F1D03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</w:p>
          <w:p w:rsidR="0069543D" w:rsidRPr="00401487" w:rsidRDefault="0069543D" w:rsidP="0069543D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образования администрации Сонковского района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  <w:p w:rsidR="0069543D" w:rsidRPr="00401487" w:rsidRDefault="0069543D" w:rsidP="0069543D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и подведомственные ему учреждения, </w:t>
            </w:r>
          </w:p>
          <w:p w:rsidR="00A364A3" w:rsidRPr="00401487" w:rsidRDefault="0069543D" w:rsidP="0069543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ГБУЗ «Сонковская ЦРБ», 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КДН и ЗП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9EC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755A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2.1</w:t>
            </w:r>
            <w:r w:rsidR="00755A7F">
              <w:rPr>
                <w:rFonts w:ascii="Arial" w:hAnsi="Arial" w:cs="Arial"/>
                <w:sz w:val="24"/>
                <w:szCs w:val="24"/>
              </w:rPr>
              <w:t>3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 Организация и проведение Всероссийской антинаркотической акции «Сообщи, где торгуют смертью»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A02" w:rsidRDefault="00540A02" w:rsidP="00555670">
            <w:pPr>
              <w:pStyle w:val="a9"/>
              <w:snapToGrid w:val="0"/>
              <w:contextualSpacing/>
              <w:jc w:val="center"/>
              <w:rPr>
                <w:rFonts w:ascii="Arial" w:hAnsi="Arial" w:cs="Arial"/>
              </w:rPr>
            </w:pPr>
            <w:r w:rsidRPr="00401487">
              <w:rPr>
                <w:rFonts w:ascii="Arial" w:hAnsi="Arial" w:cs="Arial"/>
              </w:rPr>
              <w:t>Е</w:t>
            </w:r>
            <w:r w:rsidR="00A364A3" w:rsidRPr="00401487">
              <w:rPr>
                <w:rFonts w:ascii="Arial" w:hAnsi="Arial" w:cs="Arial"/>
              </w:rPr>
              <w:t>жегодно</w:t>
            </w:r>
          </w:p>
          <w:p w:rsidR="00540A02" w:rsidRDefault="00A364A3" w:rsidP="00555670">
            <w:pPr>
              <w:pStyle w:val="a9"/>
              <w:snapToGrid w:val="0"/>
              <w:contextualSpacing/>
              <w:jc w:val="center"/>
              <w:rPr>
                <w:rFonts w:ascii="Arial" w:hAnsi="Arial" w:cs="Arial"/>
              </w:rPr>
            </w:pPr>
            <w:r w:rsidRPr="00401487">
              <w:rPr>
                <w:rFonts w:ascii="Arial" w:hAnsi="Arial" w:cs="Arial"/>
              </w:rPr>
              <w:t xml:space="preserve"> по </w:t>
            </w:r>
          </w:p>
          <w:p w:rsidR="00A364A3" w:rsidRPr="00401487" w:rsidRDefault="00A364A3" w:rsidP="00555670">
            <w:pPr>
              <w:pStyle w:val="a9"/>
              <w:snapToGrid w:val="0"/>
              <w:contextualSpacing/>
              <w:jc w:val="center"/>
              <w:rPr>
                <w:rFonts w:ascii="Arial" w:hAnsi="Arial" w:cs="Arial"/>
              </w:rPr>
            </w:pPr>
            <w:r w:rsidRPr="00401487">
              <w:rPr>
                <w:rFonts w:ascii="Arial" w:hAnsi="Arial" w:cs="Arial"/>
              </w:rPr>
              <w:t>плану</w:t>
            </w:r>
          </w:p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9EA" w:rsidRDefault="00A649EA" w:rsidP="0069543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КДН и ЗП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4A3" w:rsidRPr="00401487" w:rsidRDefault="0069543D" w:rsidP="00A649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0F1D03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4A3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755A7F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755A7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  Организация и проведение районных конкурсов, выставок, направленных на формирование у детей, подростков и молодежи формирования антинаркотического мировоззрения здорового образа жизни и духовно-нравственной культуры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D473DF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2019-2020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43D" w:rsidRPr="00401487" w:rsidRDefault="0069543D" w:rsidP="0069543D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по делам культуры, молодежи и спорта администрации Сонковского района, Районный отдел образования администрации Сонковского района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  <w:p w:rsidR="00A364A3" w:rsidRPr="00401487" w:rsidRDefault="0069543D" w:rsidP="0069543D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и подведомственные им учреждения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4A3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755A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  <w:r w:rsidR="00755A7F">
              <w:rPr>
                <w:rFonts w:ascii="Arial" w:hAnsi="Arial" w:cs="Arial"/>
                <w:sz w:val="24"/>
                <w:szCs w:val="24"/>
              </w:rPr>
              <w:t>5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Default="00A364A3" w:rsidP="00303DE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П</w:t>
            </w: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роведение индивидуальных и групповых бесед 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по профилактике правонарушений и потребления наркотических средств, а также токсических и спиртосодержащих веществ </w:t>
            </w: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несовершеннолетними, состоящими на учетах в органах внутренних дел, КДН и ЗП,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внутришкольных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 учетах </w:t>
            </w:r>
          </w:p>
          <w:p w:rsidR="00A649EA" w:rsidRPr="00401487" w:rsidRDefault="00A649EA" w:rsidP="00303DE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43D" w:rsidRPr="00401487" w:rsidRDefault="0069543D" w:rsidP="0069543D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0F1D03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</w:p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КДН и ЗП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4A3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755A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2.1</w:t>
            </w:r>
            <w:r w:rsidR="00755A7F">
              <w:rPr>
                <w:rFonts w:ascii="Arial" w:hAnsi="Arial" w:cs="Arial"/>
                <w:sz w:val="24"/>
                <w:szCs w:val="24"/>
              </w:rPr>
              <w:t>6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69543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в общеобразовательных учреждениях </w:t>
            </w:r>
            <w:r w:rsidR="0069543D" w:rsidRPr="00401487">
              <w:rPr>
                <w:rFonts w:ascii="Arial" w:hAnsi="Arial" w:cs="Arial"/>
                <w:sz w:val="24"/>
                <w:szCs w:val="24"/>
              </w:rPr>
              <w:t xml:space="preserve">Сонковского 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района антинаркотических мероприятий: акций, бесед, классных часов, родительских собраний; встреч родителей с представителями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праовохранительных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 органов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43D" w:rsidRPr="00401487" w:rsidRDefault="0069543D" w:rsidP="0069543D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образования администрации Сонковского района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  <w:p w:rsidR="0069543D" w:rsidRPr="00401487" w:rsidRDefault="0069543D" w:rsidP="0069543D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и подведомственные ему учреждения, </w:t>
            </w:r>
          </w:p>
          <w:p w:rsidR="00A364A3" w:rsidRDefault="0069543D" w:rsidP="00303DE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ГБУЗ «Сонковская ЦРБ», Сонковский ПП</w:t>
            </w:r>
            <w:r w:rsidR="000F1D03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</w:p>
          <w:p w:rsidR="00A649EA" w:rsidRPr="00401487" w:rsidRDefault="00A649EA" w:rsidP="00303DEB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4A3" w:rsidRPr="00401487" w:rsidTr="00703EBC">
        <w:trPr>
          <w:trHeight w:val="480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2.1</w:t>
            </w:r>
            <w:r w:rsidR="00755A7F">
              <w:rPr>
                <w:rFonts w:ascii="Arial" w:hAnsi="Arial" w:cs="Arial"/>
                <w:sz w:val="24"/>
                <w:szCs w:val="24"/>
              </w:rPr>
              <w:t>7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 Трудоустройство подростков из «группы риска» </w:t>
            </w: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 xml:space="preserve">в летний период и в свободное от учебы время </w:t>
            </w:r>
            <w:r w:rsidRPr="00401487">
              <w:rPr>
                <w:rFonts w:ascii="Arial" w:hAnsi="Arial" w:cs="Arial"/>
                <w:sz w:val="24"/>
                <w:szCs w:val="24"/>
              </w:rPr>
              <w:t>на временные рабочие места.</w:t>
            </w:r>
          </w:p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43D" w:rsidRPr="00401487" w:rsidRDefault="0069543D" w:rsidP="0069543D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образования администрации Сонковского района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  <w:p w:rsidR="0069543D" w:rsidRPr="00401487" w:rsidRDefault="0069543D" w:rsidP="0069543D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и подведомственные ему учреждения, </w:t>
            </w:r>
          </w:p>
          <w:p w:rsidR="006224CA" w:rsidRDefault="006224CA" w:rsidP="006224CA">
            <w:pPr>
              <w:pStyle w:val="2"/>
              <w:shd w:val="clear" w:color="auto" w:fill="FFFFFF"/>
              <w:spacing w:before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01487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ГКУ Тверской области "ЦЗН </w:t>
            </w:r>
            <w:proofErr w:type="spellStart"/>
            <w:r w:rsidRPr="00401487">
              <w:rPr>
                <w:rFonts w:ascii="Arial" w:hAnsi="Arial" w:cs="Arial"/>
                <w:bCs/>
                <w:color w:val="auto"/>
                <w:sz w:val="24"/>
                <w:szCs w:val="24"/>
              </w:rPr>
              <w:t>Бежецкого</w:t>
            </w:r>
            <w:proofErr w:type="spellEnd"/>
            <w:r w:rsidRPr="00401487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района"</w:t>
            </w:r>
          </w:p>
          <w:p w:rsidR="00A649EA" w:rsidRDefault="00A649EA" w:rsidP="00A649EA"/>
          <w:p w:rsidR="00A649EA" w:rsidRPr="00A649EA" w:rsidRDefault="00A649EA" w:rsidP="00A649EA"/>
          <w:p w:rsidR="00A364A3" w:rsidRPr="00401487" w:rsidRDefault="00A364A3" w:rsidP="0069543D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670" w:rsidRPr="00401487" w:rsidTr="00DE5888">
        <w:tc>
          <w:tcPr>
            <w:tcW w:w="142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Pr="00401487" w:rsidRDefault="00555670" w:rsidP="0055567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sz w:val="24"/>
                <w:szCs w:val="24"/>
              </w:rPr>
              <w:lastRenderedPageBreak/>
              <w:t>III. Пресечение незаконного оборота наркотических средств и психотропных веществ</w:t>
            </w:r>
          </w:p>
        </w:tc>
      </w:tr>
      <w:tr w:rsidR="00A364A3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304EC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Осуществление в соответствии с федеральным законодательством контроля за деятельностью юридических лиц, связанной с легальным оборотом наркотических средств, психотропных веществ и их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6224C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</w:t>
            </w:r>
            <w:r w:rsidR="006224CA" w:rsidRPr="00401487">
              <w:rPr>
                <w:rFonts w:ascii="Arial" w:hAnsi="Arial" w:cs="Arial"/>
                <w:sz w:val="24"/>
                <w:szCs w:val="24"/>
              </w:rPr>
              <w:t>9</w:t>
            </w:r>
            <w:r w:rsidRPr="00401487">
              <w:rPr>
                <w:rFonts w:ascii="Arial" w:hAnsi="Arial" w:cs="Arial"/>
                <w:sz w:val="24"/>
                <w:szCs w:val="24"/>
              </w:rPr>
              <w:t>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6224CA" w:rsidP="006224C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0F1D03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4A3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6224C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 Усиление контроля за транспортными средствами, въезжающим на территорию района из других регионов, с целью недопущения </w:t>
            </w:r>
            <w:r w:rsidR="006224CA" w:rsidRPr="00401487">
              <w:rPr>
                <w:rFonts w:ascii="Arial" w:hAnsi="Arial" w:cs="Arial"/>
                <w:sz w:val="24"/>
                <w:szCs w:val="24"/>
              </w:rPr>
              <w:t>в</w:t>
            </w:r>
            <w:r w:rsidRPr="00401487">
              <w:rPr>
                <w:rFonts w:ascii="Arial" w:hAnsi="Arial" w:cs="Arial"/>
                <w:sz w:val="24"/>
                <w:szCs w:val="24"/>
              </w:rPr>
              <w:t>воза на территорию района наркотических средств</w:t>
            </w: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психотропных веществ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BB6A2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</w:t>
            </w:r>
            <w:r w:rsidR="00BB6A2F" w:rsidRPr="00401487">
              <w:rPr>
                <w:rFonts w:ascii="Arial" w:hAnsi="Arial" w:cs="Arial"/>
                <w:sz w:val="24"/>
                <w:szCs w:val="24"/>
              </w:rPr>
              <w:t>9</w:t>
            </w:r>
            <w:r w:rsidRPr="00401487">
              <w:rPr>
                <w:rFonts w:ascii="Arial" w:hAnsi="Arial" w:cs="Arial"/>
                <w:sz w:val="24"/>
                <w:szCs w:val="24"/>
              </w:rPr>
              <w:t>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BB6A2F" w:rsidP="00BB6A2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0F1D03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4A3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BB6A2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Проведение комплексных оперативно-профилактических мероприятий, направленных на пресечение незаконного оборота наркотических средств и психотропных веществ </w:t>
            </w: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 w:rsidR="00BB6A2F" w:rsidRPr="00401487">
              <w:rPr>
                <w:rFonts w:ascii="Arial" w:hAnsi="Arial" w:cs="Arial"/>
                <w:color w:val="000000"/>
                <w:sz w:val="24"/>
                <w:szCs w:val="24"/>
              </w:rPr>
              <w:t>Сонковск</w:t>
            </w: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>ого района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 (в рамках целевых операций («Мак», «Канал» и т.п.)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BB6A2F" w:rsidP="00BB6A2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0F1D03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4A3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Осуществление контроля за местами массового досуга молодежи, культурно-досуговыми учреждениями, барами с целью выявление и пресечения торговли и упот</w:t>
            </w:r>
            <w:r w:rsidRPr="00401487">
              <w:rPr>
                <w:rFonts w:ascii="Arial" w:hAnsi="Arial" w:cs="Arial"/>
                <w:sz w:val="24"/>
                <w:szCs w:val="24"/>
              </w:rPr>
              <w:softHyphen/>
              <w:t>ребления наркоти</w:t>
            </w:r>
            <w:r w:rsidRPr="00401487">
              <w:rPr>
                <w:rFonts w:ascii="Arial" w:hAnsi="Arial" w:cs="Arial"/>
                <w:sz w:val="24"/>
                <w:szCs w:val="24"/>
              </w:rPr>
              <w:softHyphen/>
              <w:t>ками, а также преступлений, адми</w:t>
            </w:r>
            <w:r w:rsidRPr="00401487">
              <w:rPr>
                <w:rFonts w:ascii="Arial" w:hAnsi="Arial" w:cs="Arial"/>
                <w:sz w:val="24"/>
                <w:szCs w:val="24"/>
              </w:rPr>
              <w:softHyphen/>
              <w:t>нистративных право</w:t>
            </w:r>
            <w:r w:rsidRPr="00401487">
              <w:rPr>
                <w:rFonts w:ascii="Arial" w:hAnsi="Arial" w:cs="Arial"/>
                <w:sz w:val="24"/>
                <w:szCs w:val="24"/>
              </w:rPr>
              <w:softHyphen/>
              <w:t>нарушений, связан</w:t>
            </w:r>
            <w:r w:rsidRPr="00401487">
              <w:rPr>
                <w:rFonts w:ascii="Arial" w:hAnsi="Arial" w:cs="Arial"/>
                <w:sz w:val="24"/>
                <w:szCs w:val="24"/>
              </w:rPr>
              <w:softHyphen/>
              <w:t xml:space="preserve">ных с ними. </w:t>
            </w:r>
          </w:p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A2F" w:rsidRPr="00401487" w:rsidRDefault="00BB6A2F" w:rsidP="00555670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401487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</w:p>
          <w:p w:rsidR="00BB6A2F" w:rsidRPr="00401487" w:rsidRDefault="00BB6A2F" w:rsidP="00555670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Районный отдел по делам культуры, молодежи и спорта администрации Сонковского района,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  <w:p w:rsidR="00A364A3" w:rsidRDefault="00A364A3" w:rsidP="00555670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КДН и ЗП</w:t>
            </w:r>
          </w:p>
          <w:p w:rsidR="00A649EA" w:rsidRPr="00401487" w:rsidRDefault="00A649EA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4A3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Проведение мероприятий по выявлению мест, где возможно незаконное хранение, приобретение, изготовление и употребление наркотических средств</w:t>
            </w:r>
          </w:p>
          <w:p w:rsidR="00A364A3" w:rsidRPr="00401487" w:rsidRDefault="00A364A3" w:rsidP="0055567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A2F" w:rsidRPr="00401487" w:rsidRDefault="00BB6A2F" w:rsidP="00BB6A2F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401487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</w:p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администрации сельских поселений</w:t>
            </w:r>
          </w:p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4A3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DE588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3.</w:t>
            </w:r>
            <w:r w:rsidR="00DE5888">
              <w:rPr>
                <w:rFonts w:ascii="Arial" w:hAnsi="Arial" w:cs="Arial"/>
                <w:sz w:val="24"/>
                <w:szCs w:val="24"/>
              </w:rPr>
              <w:t>6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Default="00A364A3" w:rsidP="00304EC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Проведение мероприятий, направленных на недопущение незаконного культивирования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 растений и уничтожение очагов дикорастущих </w:t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 xml:space="preserve"> растений, в том числе на земельных участках сельскохозяйственного назначения</w:t>
            </w:r>
          </w:p>
          <w:p w:rsidR="00304EC2" w:rsidRPr="00401487" w:rsidRDefault="00304EC2" w:rsidP="00304EC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A2F" w:rsidRPr="00401487" w:rsidRDefault="00BB6A2F" w:rsidP="00BB6A2F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401487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</w:p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4A3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364A3" w:rsidRPr="00401487" w:rsidRDefault="00A364A3" w:rsidP="00DE588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3.</w:t>
            </w:r>
            <w:r w:rsidR="00DE5888">
              <w:rPr>
                <w:rFonts w:ascii="Arial" w:hAnsi="Arial" w:cs="Arial"/>
                <w:sz w:val="24"/>
                <w:szCs w:val="24"/>
              </w:rPr>
              <w:t>7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BB6A2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Проведение мероприятий, направленных на противо</w:t>
            </w:r>
            <w:r w:rsidRPr="00401487">
              <w:rPr>
                <w:rFonts w:ascii="Arial" w:hAnsi="Arial" w:cs="Arial"/>
                <w:sz w:val="24"/>
                <w:szCs w:val="24"/>
              </w:rPr>
              <w:softHyphen/>
              <w:t xml:space="preserve">действие распространению на территории </w:t>
            </w:r>
            <w:r w:rsidR="00BB6A2F" w:rsidRPr="00401487">
              <w:rPr>
                <w:rFonts w:ascii="Arial" w:hAnsi="Arial" w:cs="Arial"/>
                <w:sz w:val="24"/>
                <w:szCs w:val="24"/>
              </w:rPr>
              <w:t>Сонковск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ого района </w:t>
            </w:r>
            <w:r w:rsidRPr="00401487">
              <w:rPr>
                <w:rFonts w:ascii="Arial" w:hAnsi="Arial" w:cs="Arial"/>
                <w:color w:val="2D2D2D"/>
                <w:sz w:val="24"/>
                <w:szCs w:val="24"/>
              </w:rPr>
              <w:t xml:space="preserve">  </w:t>
            </w:r>
            <w:r w:rsidRPr="00401487">
              <w:rPr>
                <w:rFonts w:ascii="Arial" w:hAnsi="Arial" w:cs="Arial"/>
                <w:sz w:val="24"/>
                <w:szCs w:val="24"/>
              </w:rPr>
              <w:t>синтетических наркотиков</w:t>
            </w:r>
            <w:r w:rsidRPr="00401487">
              <w:rPr>
                <w:rFonts w:ascii="Arial" w:hAnsi="Arial" w:cs="Arial"/>
                <w:color w:val="2D2D2D"/>
                <w:sz w:val="24"/>
                <w:szCs w:val="24"/>
              </w:rPr>
              <w:t xml:space="preserve">, </w:t>
            </w:r>
            <w:r w:rsidRPr="00401487">
              <w:rPr>
                <w:rFonts w:ascii="Arial" w:hAnsi="Arial" w:cs="Arial"/>
                <w:sz w:val="24"/>
                <w:szCs w:val="24"/>
              </w:rPr>
              <w:t>курительных смесей и одурманивающих веществ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A2F" w:rsidRPr="00401487" w:rsidRDefault="00BB6A2F" w:rsidP="00BB6A2F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Сонковский ПП</w:t>
            </w:r>
            <w:r w:rsidR="00401487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  <w:r w:rsidRPr="00401487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</w:p>
          <w:p w:rsidR="00A364A3" w:rsidRPr="00401487" w:rsidRDefault="00A364A3" w:rsidP="00BB6A2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670" w:rsidRPr="00401487" w:rsidTr="00DE5888">
        <w:tc>
          <w:tcPr>
            <w:tcW w:w="142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70" w:rsidRPr="00401487" w:rsidRDefault="00555670" w:rsidP="0055567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487">
              <w:rPr>
                <w:rFonts w:ascii="Arial" w:hAnsi="Arial" w:cs="Arial"/>
                <w:b/>
                <w:sz w:val="24"/>
                <w:szCs w:val="24"/>
              </w:rPr>
              <w:t>IV.         Медико-социальная реабилитация и лечение наркозависимых</w:t>
            </w:r>
          </w:p>
        </w:tc>
      </w:tr>
      <w:tr w:rsidR="00A364A3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E66AD8" w:rsidP="00E66AD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обеспечению контроля за исполнением медицинскими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работниками  законодательных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актов по легальному обороту наркотических и психотропных средств (рациональное назначение, соблюдение условий хранения и учет) с целью предотвращения попадания вышеуказанных препаратов и средств в нелегальный оборот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943AB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</w:t>
            </w:r>
            <w:r w:rsidR="00943AB2" w:rsidRPr="00401487">
              <w:rPr>
                <w:rFonts w:ascii="Arial" w:hAnsi="Arial" w:cs="Arial"/>
                <w:sz w:val="24"/>
                <w:szCs w:val="24"/>
              </w:rPr>
              <w:t>9</w:t>
            </w:r>
            <w:r w:rsidRPr="00401487">
              <w:rPr>
                <w:rFonts w:ascii="Arial" w:hAnsi="Arial" w:cs="Arial"/>
                <w:sz w:val="24"/>
                <w:szCs w:val="24"/>
              </w:rPr>
              <w:t>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943AB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Г</w:t>
            </w:r>
            <w:r w:rsidR="00943AB2" w:rsidRPr="00401487">
              <w:rPr>
                <w:rFonts w:ascii="Arial" w:hAnsi="Arial" w:cs="Arial"/>
                <w:sz w:val="24"/>
                <w:szCs w:val="24"/>
              </w:rPr>
              <w:t>Б</w:t>
            </w:r>
            <w:r w:rsidRPr="00401487">
              <w:rPr>
                <w:rFonts w:ascii="Arial" w:hAnsi="Arial" w:cs="Arial"/>
                <w:sz w:val="24"/>
                <w:szCs w:val="24"/>
              </w:rPr>
              <w:t xml:space="preserve">УЗ </w:t>
            </w:r>
            <w:r w:rsidR="00943AB2" w:rsidRPr="00401487">
              <w:rPr>
                <w:rFonts w:ascii="Arial" w:hAnsi="Arial" w:cs="Arial"/>
                <w:sz w:val="24"/>
                <w:szCs w:val="24"/>
              </w:rPr>
              <w:t>«Сонко</w:t>
            </w:r>
            <w:r w:rsidRPr="00401487">
              <w:rPr>
                <w:rFonts w:ascii="Arial" w:hAnsi="Arial" w:cs="Arial"/>
                <w:sz w:val="24"/>
                <w:szCs w:val="24"/>
              </w:rPr>
              <w:t>вская ЦРБ»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64A3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DE58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E5888">
              <w:rPr>
                <w:rFonts w:ascii="Arial" w:hAnsi="Arial" w:cs="Arial"/>
                <w:sz w:val="24"/>
                <w:szCs w:val="24"/>
              </w:rPr>
              <w:t>Пров</w:t>
            </w:r>
            <w:r w:rsidRPr="00401487">
              <w:rPr>
                <w:rFonts w:ascii="Arial" w:hAnsi="Arial" w:cs="Arial"/>
                <w:sz w:val="24"/>
                <w:szCs w:val="24"/>
              </w:rPr>
              <w:t>е</w:t>
            </w:r>
            <w:r w:rsidR="00DE5888">
              <w:rPr>
                <w:rFonts w:ascii="Arial" w:hAnsi="Arial" w:cs="Arial"/>
                <w:sz w:val="24"/>
                <w:szCs w:val="24"/>
              </w:rPr>
              <w:t>де</w:t>
            </w:r>
            <w:r w:rsidRPr="00401487">
              <w:rPr>
                <w:rFonts w:ascii="Arial" w:hAnsi="Arial" w:cs="Arial"/>
                <w:sz w:val="24"/>
                <w:szCs w:val="24"/>
              </w:rPr>
              <w:t>ние мероприятий, направленных на формирование у лиц, допускающих немедицинское потребление наркотиков, мотивации к лечению, медицинской и социально-трудовой реабилитации и</w:t>
            </w:r>
            <w:r w:rsidRPr="00401487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401487">
              <w:rPr>
                <w:rFonts w:ascii="Arial" w:hAnsi="Arial" w:cs="Arial"/>
                <w:sz w:val="24"/>
                <w:szCs w:val="24"/>
              </w:rPr>
              <w:t>ресоциализации</w:t>
            </w:r>
            <w:proofErr w:type="spellEnd"/>
            <w:r w:rsidRPr="00401487">
              <w:rPr>
                <w:rFonts w:ascii="Arial" w:hAnsi="Arial" w:cs="Arial"/>
                <w:sz w:val="24"/>
                <w:szCs w:val="24"/>
              </w:rPr>
              <w:t>          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943AB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</w:t>
            </w:r>
            <w:r w:rsidR="00943AB2" w:rsidRPr="00401487">
              <w:rPr>
                <w:rFonts w:ascii="Arial" w:hAnsi="Arial" w:cs="Arial"/>
                <w:sz w:val="24"/>
                <w:szCs w:val="24"/>
              </w:rPr>
              <w:t>9</w:t>
            </w:r>
            <w:r w:rsidRPr="00401487">
              <w:rPr>
                <w:rFonts w:ascii="Arial" w:hAnsi="Arial" w:cs="Arial"/>
                <w:sz w:val="24"/>
                <w:szCs w:val="24"/>
              </w:rPr>
              <w:t>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943AB2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ГБУЗ «Сонковская ЦРБ», Сонковский ПП</w:t>
            </w:r>
            <w:r w:rsidR="003532A9" w:rsidRPr="00401487">
              <w:rPr>
                <w:rFonts w:ascii="Arial" w:hAnsi="Arial" w:cs="Arial"/>
                <w:sz w:val="24"/>
                <w:szCs w:val="24"/>
              </w:rPr>
              <w:t xml:space="preserve"> МО МВД России «Краснохолмский»</w:t>
            </w:r>
            <w:r w:rsidR="003532A9" w:rsidRPr="00401487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4A3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364A3" w:rsidRPr="00401487" w:rsidRDefault="00A364A3" w:rsidP="00DE588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4.</w:t>
            </w:r>
            <w:r w:rsidR="00DE5888">
              <w:rPr>
                <w:rFonts w:ascii="Arial" w:hAnsi="Arial" w:cs="Arial"/>
                <w:sz w:val="24"/>
                <w:szCs w:val="24"/>
              </w:rPr>
              <w:t>3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401487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    </w:t>
            </w:r>
            <w:r w:rsidRPr="00401487">
              <w:rPr>
                <w:rFonts w:ascii="Arial" w:hAnsi="Arial" w:cs="Arial"/>
                <w:color w:val="000000"/>
                <w:sz w:val="24"/>
                <w:szCs w:val="24"/>
              </w:rPr>
              <w:t>Оказание консультативной помощи родителям несовершеннолетних, допускающих немедицинское употребление одурманивающих веществ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4376F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</w:t>
            </w:r>
            <w:r w:rsidR="004376FD" w:rsidRPr="00401487">
              <w:rPr>
                <w:rFonts w:ascii="Arial" w:hAnsi="Arial" w:cs="Arial"/>
                <w:sz w:val="24"/>
                <w:szCs w:val="24"/>
              </w:rPr>
              <w:t>9</w:t>
            </w:r>
            <w:r w:rsidRPr="00401487">
              <w:rPr>
                <w:rFonts w:ascii="Arial" w:hAnsi="Arial" w:cs="Arial"/>
                <w:sz w:val="24"/>
                <w:szCs w:val="24"/>
              </w:rPr>
              <w:t>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0F1D0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ГБУЗ «Сонковская ЦРБ»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4A3" w:rsidRPr="00401487" w:rsidRDefault="00A364A3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EBC" w:rsidRPr="00401487" w:rsidTr="00703E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EBC" w:rsidRPr="00401487" w:rsidRDefault="00703EBC" w:rsidP="00703EB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014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EBC" w:rsidRPr="00401487" w:rsidRDefault="00703EBC" w:rsidP="00703EBC">
            <w:pPr>
              <w:contextualSpacing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Обслуживание помещения для хранения наркотических средств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EBC" w:rsidRPr="00401487" w:rsidRDefault="00703EBC" w:rsidP="00703E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2019-2020 гг.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EBC" w:rsidRPr="00401487" w:rsidRDefault="00703EBC" w:rsidP="00703E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ГБУЗ «Сонковская ЦРБ»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EBC" w:rsidRPr="00401487" w:rsidRDefault="00703EBC" w:rsidP="00703E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Бюджет ГБУЗ «Сонковская ЦРБ»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EBC" w:rsidRPr="00703EBC" w:rsidRDefault="00703EBC" w:rsidP="00703E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EBC">
              <w:rPr>
                <w:rFonts w:ascii="Arial" w:hAnsi="Arial" w:cs="Arial"/>
                <w:sz w:val="24"/>
                <w:szCs w:val="24"/>
              </w:rPr>
              <w:t>292,1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EBC" w:rsidRPr="00703EBC" w:rsidRDefault="00703EBC" w:rsidP="00703E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EBC">
              <w:rPr>
                <w:rFonts w:ascii="Arial" w:hAnsi="Arial" w:cs="Arial"/>
                <w:sz w:val="24"/>
                <w:szCs w:val="24"/>
              </w:rPr>
              <w:t>313,0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EBC" w:rsidRPr="00703EBC" w:rsidRDefault="00703EBC" w:rsidP="00703E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605,1</w:t>
            </w:r>
          </w:p>
        </w:tc>
      </w:tr>
    </w:tbl>
    <w:p w:rsidR="00555670" w:rsidRPr="00401487" w:rsidRDefault="00555670" w:rsidP="00555670">
      <w:pPr>
        <w:shd w:val="clear" w:color="auto" w:fill="FFFFFF"/>
        <w:spacing w:after="105"/>
        <w:contextualSpacing/>
        <w:rPr>
          <w:rFonts w:ascii="Arial" w:hAnsi="Arial" w:cs="Arial"/>
          <w:color w:val="000000"/>
          <w:sz w:val="24"/>
          <w:szCs w:val="24"/>
        </w:rPr>
      </w:pPr>
      <w:r w:rsidRPr="00401487">
        <w:rPr>
          <w:rFonts w:ascii="Arial" w:hAnsi="Arial" w:cs="Arial"/>
          <w:color w:val="000000"/>
          <w:sz w:val="24"/>
          <w:szCs w:val="24"/>
        </w:rPr>
        <w:t> </w:t>
      </w:r>
    </w:p>
    <w:p w:rsidR="00555670" w:rsidRPr="00401487" w:rsidRDefault="00555670" w:rsidP="00555670">
      <w:pPr>
        <w:shd w:val="clear" w:color="auto" w:fill="FFFFFF"/>
        <w:spacing w:after="105"/>
        <w:contextualSpacing/>
        <w:rPr>
          <w:rFonts w:ascii="Arial" w:hAnsi="Arial" w:cs="Arial"/>
          <w:color w:val="000000"/>
          <w:sz w:val="24"/>
          <w:szCs w:val="24"/>
        </w:rPr>
        <w:sectPr w:rsidR="00555670" w:rsidRPr="00401487" w:rsidSect="00555670">
          <w:pgSz w:w="16838" w:h="11906" w:orient="landscape"/>
          <w:pgMar w:top="851" w:right="1134" w:bottom="1134" w:left="1418" w:header="709" w:footer="709" w:gutter="0"/>
          <w:cols w:space="720"/>
        </w:sectPr>
      </w:pPr>
      <w:r w:rsidRPr="00401487">
        <w:rPr>
          <w:rFonts w:ascii="Arial" w:hAnsi="Arial" w:cs="Arial"/>
          <w:color w:val="000000"/>
          <w:sz w:val="24"/>
          <w:szCs w:val="24"/>
        </w:rPr>
        <w:t> </w:t>
      </w:r>
    </w:p>
    <w:p w:rsidR="00555670" w:rsidRPr="00401487" w:rsidRDefault="00555670" w:rsidP="00555670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401487">
        <w:rPr>
          <w:b/>
          <w:sz w:val="24"/>
          <w:szCs w:val="24"/>
          <w:lang w:val="en-US"/>
        </w:rPr>
        <w:lastRenderedPageBreak/>
        <w:t>VIII</w:t>
      </w:r>
      <w:r w:rsidRPr="00401487">
        <w:rPr>
          <w:b/>
          <w:sz w:val="24"/>
          <w:szCs w:val="24"/>
        </w:rPr>
        <w:t>.МЕТОДИКА ОЦЕНКИ ЭФФЕКТИВНОСТИ ПРОГРАММЫ</w:t>
      </w:r>
    </w:p>
    <w:p w:rsidR="00555670" w:rsidRPr="00401487" w:rsidRDefault="00555670" w:rsidP="00555670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555670" w:rsidRPr="00401487" w:rsidRDefault="00555670" w:rsidP="00555670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Методика оценки эффективности реализации Программы учитывает необходимость проведения оценок:</w:t>
      </w: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br/>
        <w:t>1) степени реализации основных мероприятий Программы (достижения ожидаемых непосредственных результатов их реализации), рассчитываемой как доля мероприятий, выполненных в полном объеме, по следующей формуле:</w:t>
      </w: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СРМ = МВ / М, где:</w:t>
      </w: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СРМ - степень реализации основных мероприятий;</w:t>
      </w: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М - общее количество мероприятий, запланированных к реализации в отчетном году;</w:t>
      </w: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br/>
        <w:t>2) степени соответствия запланированному уровню затрат и оценки эффективности использования средств, направленных на реализацию Программы.</w:t>
      </w:r>
    </w:p>
    <w:p w:rsidR="00555670" w:rsidRPr="00401487" w:rsidRDefault="00555670" w:rsidP="00555670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ССУЗ = ФФ / ФП, где:</w:t>
      </w: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ССУЗ - уровень финансирования реализации Программы;</w:t>
      </w: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ФФ - фактический объем финансовых ресурсов, направленный на реализацию Программы;</w:t>
      </w: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ФП - плановый объем финансовых ресурсов на соответствующий отчетный период;</w:t>
      </w: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Оценка эффективности использования средств, направленных на реализацию Программы, определяется по формуле:</w:t>
      </w: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ЭС = СРМ / ССУЗ</w:t>
      </w:r>
    </w:p>
    <w:p w:rsidR="00555670" w:rsidRPr="00401487" w:rsidRDefault="00555670" w:rsidP="00555670">
      <w:pPr>
        <w:contextualSpacing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br/>
        <w:t>3) степени достижения целей и решения задач Программы.</w:t>
      </w: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555670" w:rsidRPr="00401487" w:rsidRDefault="00555670" w:rsidP="00555670">
      <w:pPr>
        <w:contextualSpacing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СДЦ = (СДП1 + СДП2 + </w:t>
      </w:r>
      <w:proofErr w:type="spellStart"/>
      <w:r w:rsidRPr="00401487">
        <w:rPr>
          <w:rFonts w:ascii="Arial" w:hAnsi="Arial" w:cs="Arial"/>
          <w:sz w:val="24"/>
          <w:szCs w:val="24"/>
        </w:rPr>
        <w:t>СДПn</w:t>
      </w:r>
      <w:proofErr w:type="spellEnd"/>
      <w:r w:rsidRPr="00401487">
        <w:rPr>
          <w:rFonts w:ascii="Arial" w:hAnsi="Arial" w:cs="Arial"/>
          <w:sz w:val="24"/>
          <w:szCs w:val="24"/>
        </w:rPr>
        <w:t>) / n, где:</w:t>
      </w:r>
    </w:p>
    <w:p w:rsidR="00555670" w:rsidRPr="00401487" w:rsidRDefault="00555670" w:rsidP="00555670">
      <w:pPr>
        <w:contextualSpacing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СДЦ - степень достижения целей (решения задач);</w:t>
      </w:r>
    </w:p>
    <w:p w:rsidR="00555670" w:rsidRPr="00401487" w:rsidRDefault="00555670" w:rsidP="00555670">
      <w:pPr>
        <w:contextualSpacing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СДП - степень достижения показателя (индикатора) Программы;</w:t>
      </w:r>
    </w:p>
    <w:p w:rsidR="00555670" w:rsidRPr="00401487" w:rsidRDefault="00555670" w:rsidP="00555670">
      <w:pPr>
        <w:contextualSpacing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n - количество показателей (индикаторов) Программы.</w:t>
      </w:r>
    </w:p>
    <w:p w:rsidR="00555670" w:rsidRPr="00401487" w:rsidRDefault="00555670" w:rsidP="00555670">
      <w:pPr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555670" w:rsidRPr="00401487" w:rsidRDefault="00555670" w:rsidP="00555670">
      <w:pPr>
        <w:contextualSpacing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br/>
        <w:t>СДП = ЗФ / ЗП, где:</w:t>
      </w:r>
    </w:p>
    <w:p w:rsidR="00555670" w:rsidRPr="00401487" w:rsidRDefault="00555670" w:rsidP="00555670">
      <w:pPr>
        <w:contextualSpacing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br/>
        <w:t>ЗФ - фактическое значение показателя (индикатора) Программы;</w:t>
      </w:r>
    </w:p>
    <w:p w:rsidR="00555670" w:rsidRPr="00401487" w:rsidRDefault="00555670" w:rsidP="00555670">
      <w:pPr>
        <w:contextualSpacing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ЗП - плановое значение показателя (индикатора) Программы (для показателей (индикаторов), желаемой тенденцией развития которых является рост значений) или,</w:t>
      </w:r>
    </w:p>
    <w:p w:rsidR="00555670" w:rsidRPr="00401487" w:rsidRDefault="00555670" w:rsidP="00555670">
      <w:pPr>
        <w:contextualSpacing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СДП = ЗП / ЗФ (для целевых показателей (индикаторов), желаемой тенденцией развития которых является снижение значений);</w:t>
      </w:r>
    </w:p>
    <w:p w:rsidR="00555670" w:rsidRPr="00401487" w:rsidRDefault="00555670" w:rsidP="00555670">
      <w:pPr>
        <w:contextualSpacing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br/>
      </w:r>
      <w:r w:rsidRPr="00401487">
        <w:rPr>
          <w:rFonts w:ascii="Arial" w:hAnsi="Arial" w:cs="Arial"/>
          <w:sz w:val="24"/>
          <w:szCs w:val="24"/>
        </w:rPr>
        <w:lastRenderedPageBreak/>
        <w:t>4) общей оценки эффективности реализации Программы рассчитываемой по следующей формуле:</w:t>
      </w:r>
    </w:p>
    <w:p w:rsidR="00555670" w:rsidRPr="00401487" w:rsidRDefault="00555670" w:rsidP="00555670">
      <w:pPr>
        <w:contextualSpacing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>ЭГП = СДЦ x ЭС.</w:t>
      </w:r>
    </w:p>
    <w:p w:rsidR="00555670" w:rsidRPr="00401487" w:rsidRDefault="00555670" w:rsidP="00555670">
      <w:pPr>
        <w:contextualSpacing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br/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4"/>
        <w:gridCol w:w="4250"/>
      </w:tblGrid>
      <w:tr w:rsidR="00555670" w:rsidRPr="00401487" w:rsidTr="00555670">
        <w:trPr>
          <w:trHeight w:val="15"/>
        </w:trPr>
        <w:tc>
          <w:tcPr>
            <w:tcW w:w="5914" w:type="dxa"/>
            <w:hideMark/>
          </w:tcPr>
          <w:p w:rsidR="00555670" w:rsidRPr="00401487" w:rsidRDefault="00555670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0" w:type="dxa"/>
            <w:hideMark/>
          </w:tcPr>
          <w:p w:rsidR="00555670" w:rsidRPr="00401487" w:rsidRDefault="00555670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670" w:rsidRPr="00401487" w:rsidTr="00555670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670" w:rsidRPr="00401487" w:rsidRDefault="00555670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Вывод об эффективности реализации Программы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670" w:rsidRPr="00401487" w:rsidRDefault="00555670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Критерий оценки эффективности ЭГП</w:t>
            </w:r>
          </w:p>
        </w:tc>
      </w:tr>
      <w:tr w:rsidR="00555670" w:rsidRPr="00401487" w:rsidTr="00555670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670" w:rsidRPr="00401487" w:rsidRDefault="00555670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Неэффективная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670" w:rsidRPr="00401487" w:rsidRDefault="00555670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менее 0,5</w:t>
            </w:r>
          </w:p>
        </w:tc>
      </w:tr>
      <w:tr w:rsidR="00555670" w:rsidRPr="00401487" w:rsidTr="00555670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670" w:rsidRPr="00401487" w:rsidRDefault="00555670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670" w:rsidRPr="00401487" w:rsidRDefault="00555670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0,5 - 0,79</w:t>
            </w:r>
          </w:p>
        </w:tc>
      </w:tr>
      <w:tr w:rsidR="00555670" w:rsidRPr="00401487" w:rsidTr="00555670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670" w:rsidRPr="00401487" w:rsidRDefault="00555670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Эффективная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670" w:rsidRPr="00401487" w:rsidRDefault="00555670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0,8 - 1</w:t>
            </w:r>
          </w:p>
        </w:tc>
      </w:tr>
      <w:tr w:rsidR="00555670" w:rsidRPr="00401487" w:rsidTr="00555670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670" w:rsidRPr="00401487" w:rsidRDefault="00555670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Высокоэффективная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670" w:rsidRPr="00401487" w:rsidRDefault="00555670" w:rsidP="0055567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1487">
              <w:rPr>
                <w:rFonts w:ascii="Arial" w:hAnsi="Arial" w:cs="Arial"/>
                <w:sz w:val="24"/>
                <w:szCs w:val="24"/>
              </w:rPr>
              <w:t>более 1</w:t>
            </w:r>
          </w:p>
        </w:tc>
      </w:tr>
    </w:tbl>
    <w:p w:rsidR="00555670" w:rsidRPr="00401487" w:rsidRDefault="00555670" w:rsidP="00555670">
      <w:pPr>
        <w:contextualSpacing/>
        <w:rPr>
          <w:rFonts w:ascii="Arial" w:hAnsi="Arial" w:cs="Arial"/>
          <w:b/>
          <w:sz w:val="24"/>
          <w:szCs w:val="24"/>
        </w:rPr>
      </w:pPr>
    </w:p>
    <w:p w:rsidR="00555670" w:rsidRPr="00401487" w:rsidRDefault="00555670" w:rsidP="00555670">
      <w:pPr>
        <w:contextualSpacing/>
        <w:rPr>
          <w:rFonts w:ascii="Arial" w:hAnsi="Arial" w:cs="Arial"/>
          <w:b/>
          <w:sz w:val="24"/>
          <w:szCs w:val="24"/>
        </w:rPr>
      </w:pPr>
    </w:p>
    <w:p w:rsidR="00555670" w:rsidRPr="00401487" w:rsidRDefault="00555670" w:rsidP="00555670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01487">
        <w:rPr>
          <w:rFonts w:ascii="Arial" w:hAnsi="Arial" w:cs="Arial"/>
          <w:sz w:val="24"/>
          <w:szCs w:val="24"/>
        </w:rPr>
        <w:t xml:space="preserve">Методикой оценки эффективности Программы, позволяющей оценить эффективность проведенных мероприятий, является достижение целевых показателей (процентов) реализации Программы, в том числе по годам. Программа носит социальный характер, результаты реализации ее мероприятий будут оказывать влияние на различные стороны жизни </w:t>
      </w:r>
      <w:r w:rsidR="000F1D03" w:rsidRPr="00401487">
        <w:rPr>
          <w:rFonts w:ascii="Arial" w:hAnsi="Arial" w:cs="Arial"/>
          <w:sz w:val="24"/>
          <w:szCs w:val="24"/>
        </w:rPr>
        <w:t>Сонк</w:t>
      </w:r>
      <w:r w:rsidRPr="00401487">
        <w:rPr>
          <w:rFonts w:ascii="Arial" w:hAnsi="Arial" w:cs="Arial"/>
          <w:sz w:val="24"/>
          <w:szCs w:val="24"/>
        </w:rPr>
        <w:t>овского</w:t>
      </w:r>
      <w:r w:rsidR="000F1D03" w:rsidRPr="00401487">
        <w:rPr>
          <w:rFonts w:ascii="Arial" w:hAnsi="Arial" w:cs="Arial"/>
          <w:sz w:val="24"/>
          <w:szCs w:val="24"/>
        </w:rPr>
        <w:t xml:space="preserve"> </w:t>
      </w:r>
      <w:r w:rsidRPr="00401487">
        <w:rPr>
          <w:rFonts w:ascii="Arial" w:hAnsi="Arial" w:cs="Arial"/>
          <w:sz w:val="24"/>
          <w:szCs w:val="24"/>
        </w:rPr>
        <w:t xml:space="preserve">района и общества на протяжении длительного времени. В частности, она позволит добиться следующих позитивных изменений: 1) в экономической сфере: </w:t>
      </w:r>
      <w:r w:rsidRPr="00401487">
        <w:rPr>
          <w:rFonts w:ascii="Arial" w:hAnsi="Arial" w:cs="Arial"/>
          <w:sz w:val="24"/>
          <w:szCs w:val="24"/>
        </w:rPr>
        <w:softHyphen/>
        <w:t xml:space="preserve"> снижение ущерба от злоупотребления наркотиками; </w:t>
      </w:r>
      <w:r w:rsidRPr="00401487">
        <w:rPr>
          <w:rFonts w:ascii="Arial" w:hAnsi="Arial" w:cs="Arial"/>
          <w:sz w:val="24"/>
          <w:szCs w:val="24"/>
        </w:rPr>
        <w:softHyphen/>
        <w:t xml:space="preserve"> уменьшение количества финансовых средств населения, вовлеченных в незаконный оборот наркотиков; 2) в медицинской сфере: </w:t>
      </w:r>
      <w:r w:rsidRPr="00401487">
        <w:rPr>
          <w:rFonts w:ascii="Arial" w:hAnsi="Arial" w:cs="Arial"/>
          <w:sz w:val="24"/>
          <w:szCs w:val="24"/>
        </w:rPr>
        <w:softHyphen/>
        <w:t xml:space="preserve"> снижение заболеваемости гепатитами В и С, ВИЧ</w:t>
      </w:r>
      <w:r w:rsidR="000F32EF">
        <w:rPr>
          <w:rFonts w:ascii="Arial" w:hAnsi="Arial" w:cs="Arial"/>
          <w:sz w:val="24"/>
          <w:szCs w:val="24"/>
        </w:rPr>
        <w:t xml:space="preserve"> </w:t>
      </w:r>
      <w:r w:rsidRPr="00401487">
        <w:rPr>
          <w:rFonts w:ascii="Arial" w:hAnsi="Arial" w:cs="Arial"/>
          <w:sz w:val="24"/>
          <w:szCs w:val="24"/>
        </w:rPr>
        <w:softHyphen/>
        <w:t xml:space="preserve">инфекцией; </w:t>
      </w:r>
      <w:r w:rsidRPr="00401487">
        <w:rPr>
          <w:rFonts w:ascii="Arial" w:hAnsi="Arial" w:cs="Arial"/>
          <w:sz w:val="24"/>
          <w:szCs w:val="24"/>
        </w:rPr>
        <w:softHyphen/>
        <w:t xml:space="preserve"> уменьшение числа лиц, больных</w:t>
      </w:r>
      <w:r w:rsidR="003532A9">
        <w:rPr>
          <w:rFonts w:ascii="Arial" w:hAnsi="Arial" w:cs="Arial"/>
          <w:sz w:val="24"/>
          <w:szCs w:val="24"/>
        </w:rPr>
        <w:t xml:space="preserve"> наркоманией (в том числе</w:t>
      </w:r>
      <w:r w:rsidR="000F32EF">
        <w:rPr>
          <w:rFonts w:ascii="Arial" w:hAnsi="Arial" w:cs="Arial"/>
          <w:sz w:val="24"/>
          <w:szCs w:val="24"/>
        </w:rPr>
        <w:t xml:space="preserve"> </w:t>
      </w:r>
      <w:r w:rsidR="003532A9">
        <w:rPr>
          <w:rFonts w:ascii="Arial" w:hAnsi="Arial" w:cs="Arial"/>
          <w:sz w:val="24"/>
          <w:szCs w:val="24"/>
        </w:rPr>
        <w:t>среди</w:t>
      </w:r>
      <w:r w:rsidR="000F32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1487">
        <w:rPr>
          <w:rFonts w:ascii="Arial" w:hAnsi="Arial" w:cs="Arial"/>
          <w:sz w:val="24"/>
          <w:szCs w:val="24"/>
        </w:rPr>
        <w:t>молод</w:t>
      </w:r>
      <w:r w:rsidR="000F32EF">
        <w:rPr>
          <w:rFonts w:ascii="Arial" w:hAnsi="Arial" w:cs="Arial"/>
          <w:sz w:val="24"/>
          <w:szCs w:val="24"/>
        </w:rPr>
        <w:t>ё</w:t>
      </w:r>
      <w:r w:rsidRPr="00401487">
        <w:rPr>
          <w:rFonts w:ascii="Arial" w:hAnsi="Arial" w:cs="Arial"/>
          <w:sz w:val="24"/>
          <w:szCs w:val="24"/>
        </w:rPr>
        <w:t>жи);</w:t>
      </w:r>
      <w:proofErr w:type="gramEnd"/>
      <w:r w:rsidRPr="00401487">
        <w:rPr>
          <w:rFonts w:ascii="Arial" w:hAnsi="Arial" w:cs="Arial"/>
          <w:sz w:val="24"/>
          <w:szCs w:val="24"/>
        </w:rPr>
        <w:t xml:space="preserve"> 3) в социальной сфере: </w:t>
      </w:r>
      <w:r w:rsidRPr="00401487">
        <w:rPr>
          <w:rFonts w:ascii="Arial" w:hAnsi="Arial" w:cs="Arial"/>
          <w:sz w:val="24"/>
          <w:szCs w:val="24"/>
        </w:rPr>
        <w:softHyphen/>
        <w:t xml:space="preserve"> снижение криминализации общества, выражающееся в снижении числа преступлений и правонарушений, связанных с незаконным оборотом наркотиков; </w:t>
      </w:r>
      <w:r w:rsidRPr="00401487">
        <w:rPr>
          <w:rFonts w:ascii="Arial" w:hAnsi="Arial" w:cs="Arial"/>
          <w:sz w:val="24"/>
          <w:szCs w:val="24"/>
        </w:rPr>
        <w:softHyphen/>
        <w:t xml:space="preserve"> формирование системы моральных ценностей; </w:t>
      </w:r>
      <w:r w:rsidRPr="00401487">
        <w:rPr>
          <w:rFonts w:ascii="Arial" w:hAnsi="Arial" w:cs="Arial"/>
          <w:sz w:val="24"/>
          <w:szCs w:val="24"/>
        </w:rPr>
        <w:softHyphen/>
        <w:t xml:space="preserve"> воспитание у подростков и молодежи негативного отношения к употреблению наркотических веществ; </w:t>
      </w:r>
      <w:r w:rsidRPr="00401487">
        <w:rPr>
          <w:rFonts w:ascii="Arial" w:hAnsi="Arial" w:cs="Arial"/>
          <w:sz w:val="24"/>
          <w:szCs w:val="24"/>
        </w:rPr>
        <w:softHyphen/>
        <w:t xml:space="preserve"> увеличение числа подростков и молодежи, выбравших здоровый образ жизни; 4) в политической сфере: </w:t>
      </w:r>
      <w:r w:rsidRPr="00401487">
        <w:rPr>
          <w:rFonts w:ascii="Arial" w:hAnsi="Arial" w:cs="Arial"/>
          <w:sz w:val="24"/>
          <w:szCs w:val="24"/>
        </w:rPr>
        <w:softHyphen/>
        <w:t xml:space="preserve"> увеличение политической активности молодежи; </w:t>
      </w:r>
      <w:r w:rsidRPr="00401487">
        <w:rPr>
          <w:rFonts w:ascii="Arial" w:hAnsi="Arial" w:cs="Arial"/>
          <w:sz w:val="24"/>
          <w:szCs w:val="24"/>
        </w:rPr>
        <w:softHyphen/>
        <w:t xml:space="preserve">формирование активной жизненной позиции; </w:t>
      </w:r>
      <w:r w:rsidRPr="00401487">
        <w:rPr>
          <w:rFonts w:ascii="Arial" w:hAnsi="Arial" w:cs="Arial"/>
          <w:sz w:val="24"/>
          <w:szCs w:val="24"/>
        </w:rPr>
        <w:softHyphen/>
        <w:t xml:space="preserve"> увеличение числа участников различных детских и молодежных объединений. Результатом реализации Программы станет повышение эффективности работы в сфере противодействия злоупотреблению наркотиками и их незаконному обороту, совершенствование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молодежи.</w:t>
      </w:r>
    </w:p>
    <w:p w:rsidR="00555670" w:rsidRPr="00401487" w:rsidRDefault="00555670" w:rsidP="00555670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tabs>
          <w:tab w:val="left" w:pos="3500"/>
        </w:tabs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tabs>
          <w:tab w:val="left" w:pos="3500"/>
        </w:tabs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tabs>
          <w:tab w:val="left" w:pos="3500"/>
        </w:tabs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tabs>
          <w:tab w:val="left" w:pos="3500"/>
        </w:tabs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tabs>
          <w:tab w:val="left" w:pos="3500"/>
        </w:tabs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rPr>
          <w:rFonts w:ascii="Arial" w:hAnsi="Arial" w:cs="Arial"/>
          <w:sz w:val="24"/>
          <w:szCs w:val="24"/>
        </w:rPr>
      </w:pPr>
    </w:p>
    <w:p w:rsidR="00A521C6" w:rsidRPr="00401487" w:rsidRDefault="00A521C6" w:rsidP="00A521C6">
      <w:pPr>
        <w:jc w:val="center"/>
        <w:rPr>
          <w:rFonts w:ascii="Arial" w:hAnsi="Arial" w:cs="Arial"/>
          <w:b/>
          <w:sz w:val="24"/>
          <w:szCs w:val="24"/>
        </w:rPr>
      </w:pPr>
    </w:p>
    <w:sectPr w:rsidR="00A521C6" w:rsidRPr="00401487" w:rsidSect="009457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41FC"/>
    <w:multiLevelType w:val="hybridMultilevel"/>
    <w:tmpl w:val="0922998E"/>
    <w:lvl w:ilvl="0" w:tplc="9CA4E8DE">
      <w:start w:val="1"/>
      <w:numFmt w:val="decimal"/>
      <w:lvlText w:val="%1."/>
      <w:lvlJc w:val="left"/>
      <w:pPr>
        <w:ind w:left="75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B1E0758"/>
    <w:multiLevelType w:val="hybridMultilevel"/>
    <w:tmpl w:val="DB00346C"/>
    <w:lvl w:ilvl="0" w:tplc="EA660562">
      <w:start w:val="1"/>
      <w:numFmt w:val="decimal"/>
      <w:lvlText w:val="%1."/>
      <w:lvlJc w:val="left"/>
      <w:pPr>
        <w:ind w:left="1110" w:hanging="111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CF4BA1"/>
    <w:multiLevelType w:val="hybridMultilevel"/>
    <w:tmpl w:val="3A985A18"/>
    <w:lvl w:ilvl="0" w:tplc="AFA6E688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>
    <w:nsid w:val="21D478A4"/>
    <w:multiLevelType w:val="hybridMultilevel"/>
    <w:tmpl w:val="C88656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9211A"/>
    <w:multiLevelType w:val="hybridMultilevel"/>
    <w:tmpl w:val="552CE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D75B0"/>
    <w:multiLevelType w:val="hybridMultilevel"/>
    <w:tmpl w:val="56186A54"/>
    <w:lvl w:ilvl="0" w:tplc="AFA6E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125E6"/>
    <w:multiLevelType w:val="hybridMultilevel"/>
    <w:tmpl w:val="4832F40A"/>
    <w:lvl w:ilvl="0" w:tplc="AFA6E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B7DC5"/>
    <w:multiLevelType w:val="hybridMultilevel"/>
    <w:tmpl w:val="61BCE8BE"/>
    <w:lvl w:ilvl="0" w:tplc="AFA6E6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4D37037"/>
    <w:multiLevelType w:val="hybridMultilevel"/>
    <w:tmpl w:val="95CC56D4"/>
    <w:lvl w:ilvl="0" w:tplc="AFA6E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53F0D"/>
    <w:multiLevelType w:val="hybridMultilevel"/>
    <w:tmpl w:val="4DE6C84C"/>
    <w:lvl w:ilvl="0" w:tplc="AFA6E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5755B"/>
    <w:multiLevelType w:val="hybridMultilevel"/>
    <w:tmpl w:val="0506EF00"/>
    <w:lvl w:ilvl="0" w:tplc="FA1479A4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>
    <w:nsid w:val="63EC1B4C"/>
    <w:multiLevelType w:val="hybridMultilevel"/>
    <w:tmpl w:val="F3FA7116"/>
    <w:lvl w:ilvl="0" w:tplc="AFA6E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B5B8D"/>
    <w:multiLevelType w:val="hybridMultilevel"/>
    <w:tmpl w:val="8548961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>
    <w:nsid w:val="718E236C"/>
    <w:multiLevelType w:val="hybridMultilevel"/>
    <w:tmpl w:val="4188686E"/>
    <w:lvl w:ilvl="0" w:tplc="AFA6E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957E8"/>
    <w:multiLevelType w:val="hybridMultilevel"/>
    <w:tmpl w:val="D902AFF4"/>
    <w:lvl w:ilvl="0" w:tplc="728609B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5D9516F"/>
    <w:multiLevelType w:val="hybridMultilevel"/>
    <w:tmpl w:val="F432C6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3"/>
  </w:num>
  <w:num w:numId="11">
    <w:abstractNumId w:val="11"/>
  </w:num>
  <w:num w:numId="12">
    <w:abstractNumId w:val="6"/>
  </w:num>
  <w:num w:numId="13">
    <w:abstractNumId w:val="9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C6"/>
    <w:rsid w:val="00023BB4"/>
    <w:rsid w:val="00031CF1"/>
    <w:rsid w:val="00037E40"/>
    <w:rsid w:val="000F1D03"/>
    <w:rsid w:val="000F32EF"/>
    <w:rsid w:val="00105D91"/>
    <w:rsid w:val="00174F54"/>
    <w:rsid w:val="001779FB"/>
    <w:rsid w:val="001C4971"/>
    <w:rsid w:val="001D1AF8"/>
    <w:rsid w:val="001D6948"/>
    <w:rsid w:val="002072CE"/>
    <w:rsid w:val="00216701"/>
    <w:rsid w:val="0023527D"/>
    <w:rsid w:val="00260AF8"/>
    <w:rsid w:val="002618E6"/>
    <w:rsid w:val="0027405B"/>
    <w:rsid w:val="002A3473"/>
    <w:rsid w:val="00303DEB"/>
    <w:rsid w:val="00304EC2"/>
    <w:rsid w:val="003532A9"/>
    <w:rsid w:val="003A3A01"/>
    <w:rsid w:val="003A74C3"/>
    <w:rsid w:val="003B7968"/>
    <w:rsid w:val="00401487"/>
    <w:rsid w:val="0041599D"/>
    <w:rsid w:val="00436623"/>
    <w:rsid w:val="004376FD"/>
    <w:rsid w:val="00450D40"/>
    <w:rsid w:val="004A5089"/>
    <w:rsid w:val="004B4DB9"/>
    <w:rsid w:val="004C0104"/>
    <w:rsid w:val="00513662"/>
    <w:rsid w:val="00540A02"/>
    <w:rsid w:val="00555670"/>
    <w:rsid w:val="0058291E"/>
    <w:rsid w:val="005B3379"/>
    <w:rsid w:val="005E0B50"/>
    <w:rsid w:val="006224CA"/>
    <w:rsid w:val="0069543D"/>
    <w:rsid w:val="006A2AFC"/>
    <w:rsid w:val="006A67CF"/>
    <w:rsid w:val="006F6D83"/>
    <w:rsid w:val="00703EBC"/>
    <w:rsid w:val="00714F60"/>
    <w:rsid w:val="007342E2"/>
    <w:rsid w:val="00755501"/>
    <w:rsid w:val="00755A7F"/>
    <w:rsid w:val="007818D0"/>
    <w:rsid w:val="007834D2"/>
    <w:rsid w:val="007A178D"/>
    <w:rsid w:val="007A62ED"/>
    <w:rsid w:val="007B1058"/>
    <w:rsid w:val="007E5FFE"/>
    <w:rsid w:val="00801F8E"/>
    <w:rsid w:val="00833195"/>
    <w:rsid w:val="00863A0C"/>
    <w:rsid w:val="008A2137"/>
    <w:rsid w:val="009216A8"/>
    <w:rsid w:val="00940F22"/>
    <w:rsid w:val="00943AB2"/>
    <w:rsid w:val="00945745"/>
    <w:rsid w:val="009916B8"/>
    <w:rsid w:val="009B7AFA"/>
    <w:rsid w:val="009C5907"/>
    <w:rsid w:val="00A364A3"/>
    <w:rsid w:val="00A521C6"/>
    <w:rsid w:val="00A54459"/>
    <w:rsid w:val="00A649EA"/>
    <w:rsid w:val="00AF69C7"/>
    <w:rsid w:val="00B5227F"/>
    <w:rsid w:val="00BB19EC"/>
    <w:rsid w:val="00BB6A2F"/>
    <w:rsid w:val="00C12339"/>
    <w:rsid w:val="00C44B19"/>
    <w:rsid w:val="00C55E6D"/>
    <w:rsid w:val="00CF0410"/>
    <w:rsid w:val="00D14705"/>
    <w:rsid w:val="00D473DF"/>
    <w:rsid w:val="00DB6DF1"/>
    <w:rsid w:val="00DE5888"/>
    <w:rsid w:val="00DF270E"/>
    <w:rsid w:val="00E66AD8"/>
    <w:rsid w:val="00E673BE"/>
    <w:rsid w:val="00E76CE4"/>
    <w:rsid w:val="00E8624A"/>
    <w:rsid w:val="00EB4063"/>
    <w:rsid w:val="00EE2F16"/>
    <w:rsid w:val="00F62914"/>
    <w:rsid w:val="00F65977"/>
    <w:rsid w:val="00F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3A959-8518-4C4B-A823-CEFABD29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C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4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A521C6"/>
    <w:pPr>
      <w:widowControl/>
      <w:autoSpaceDE/>
      <w:autoSpaceDN/>
      <w:adjustRightInd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D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D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4B4DB9"/>
    <w:pPr>
      <w:widowControl/>
      <w:tabs>
        <w:tab w:val="center" w:pos="4677"/>
        <w:tab w:val="right" w:pos="9355"/>
      </w:tabs>
      <w:autoSpaceDE/>
      <w:autoSpaceDN/>
      <w:adjustRightInd/>
      <w:ind w:firstLine="851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4B4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7342E2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2072CE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72CE"/>
    <w:rPr>
      <w:rFonts w:ascii="Calibri" w:eastAsia="Calibri" w:hAnsi="Calibri" w:cs="Times New Roman"/>
    </w:rPr>
  </w:style>
  <w:style w:type="paragraph" w:customStyle="1" w:styleId="ConsPlusNormal">
    <w:name w:val="ConsPlusNormal"/>
    <w:rsid w:val="005556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555670"/>
    <w:pPr>
      <w:suppressLineNumbers/>
      <w:suppressAutoHyphens/>
      <w:autoSpaceDE/>
      <w:autoSpaceDN/>
      <w:adjustRightInd/>
    </w:pPr>
    <w:rPr>
      <w:rFonts w:eastAsia="Andale Sans UI"/>
      <w:kern w:val="2"/>
      <w:sz w:val="24"/>
      <w:szCs w:val="24"/>
    </w:rPr>
  </w:style>
  <w:style w:type="paragraph" w:customStyle="1" w:styleId="aa">
    <w:name w:val="Прижатый влево"/>
    <w:basedOn w:val="a"/>
    <w:rsid w:val="00555670"/>
    <w:pPr>
      <w:suppressAutoHyphens/>
      <w:autoSpaceDE/>
      <w:autoSpaceDN/>
      <w:adjustRightInd/>
    </w:pPr>
    <w:rPr>
      <w:rFonts w:ascii="Arial" w:hAnsi="Arial" w:cs="Arial"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224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5093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молодёжи</dc:creator>
  <cp:keywords/>
  <dc:description/>
  <cp:lastModifiedBy>Брюшкова Людмила Александровна</cp:lastModifiedBy>
  <cp:revision>2</cp:revision>
  <cp:lastPrinted>2019-01-25T05:48:00Z</cp:lastPrinted>
  <dcterms:created xsi:type="dcterms:W3CDTF">2019-01-25T05:56:00Z</dcterms:created>
  <dcterms:modified xsi:type="dcterms:W3CDTF">2019-01-25T05:56:00Z</dcterms:modified>
</cp:coreProperties>
</file>